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E4" w:rsidRPr="001B7306" w:rsidRDefault="005D51E4" w:rsidP="005D51E4">
      <w:pPr>
        <w:spacing w:after="0" w:line="240" w:lineRule="exact"/>
        <w:rPr>
          <w:rFonts w:ascii="Comic Sans MS" w:hAnsi="Comic Sans MS" w:cstheme="minorHAnsi"/>
          <w:b/>
          <w:sz w:val="32"/>
        </w:rPr>
      </w:pPr>
      <w:r w:rsidRPr="001B7306">
        <w:rPr>
          <w:rFonts w:ascii="Comic Sans MS" w:hAnsi="Comic Sans MS" w:cstheme="minorHAnsi"/>
          <w:b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2981325</wp:posOffset>
                </wp:positionH>
                <wp:positionV relativeFrom="paragraph">
                  <wp:posOffset>-238125</wp:posOffset>
                </wp:positionV>
                <wp:extent cx="3829050" cy="4286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8290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51E4" w:rsidRPr="005D51E4" w:rsidRDefault="005D51E4" w:rsidP="005D51E4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lang w:val="en-GB"/>
                              </w:rPr>
                            </w:pPr>
                            <w:r w:rsidRPr="005D51E4">
                              <w:rPr>
                                <w:b/>
                                <w:color w:val="002060"/>
                                <w:sz w:val="28"/>
                                <w:lang w:val="en-GB"/>
                              </w:rPr>
                              <w:t>SACRED HEART CATHOLIC 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4.75pt;margin-top:-18.75pt;width:301.5pt;height:33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" fillcolor="white [3201]" stroked="f" strokeweight=".5pt">
                <v:textbox>
                  <w:txbxContent>
                    <w:p w:rsidR="005D51E4" w:rsidRPr="005D51E4" w:rsidRDefault="005D51E4" w:rsidP="005D51E4">
                      <w:pPr>
                        <w:jc w:val="center"/>
                        <w:rPr>
                          <w:b/>
                          <w:color w:val="002060"/>
                          <w:sz w:val="28"/>
                          <w:lang w:val="en-GB"/>
                        </w:rPr>
                      </w:pPr>
                      <w:r w:rsidRPr="005D51E4">
                        <w:rPr>
                          <w:b/>
                          <w:color w:val="002060"/>
                          <w:sz w:val="28"/>
                          <w:lang w:val="en-GB"/>
                        </w:rPr>
                        <w:t>SACRED HEART CATHOLIC PRIMARY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7306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9220200</wp:posOffset>
            </wp:positionH>
            <wp:positionV relativeFrom="paragraph">
              <wp:posOffset>-173355</wp:posOffset>
            </wp:positionV>
            <wp:extent cx="695325" cy="7289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8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1E4" w:rsidRPr="001B7306" w:rsidRDefault="005D51E4" w:rsidP="005D51E4">
      <w:pPr>
        <w:spacing w:after="0" w:line="184" w:lineRule="exact"/>
        <w:ind w:left="2078"/>
        <w:rPr>
          <w:rFonts w:ascii="Comic Sans MS" w:hAnsi="Comic Sans MS"/>
          <w:sz w:val="24"/>
          <w:szCs w:val="24"/>
        </w:rPr>
      </w:pPr>
    </w:p>
    <w:p w:rsidR="005D51E4" w:rsidRPr="001B7306" w:rsidRDefault="005D51E4" w:rsidP="005D51E4">
      <w:pPr>
        <w:spacing w:after="0" w:line="184" w:lineRule="exact"/>
        <w:ind w:left="2078"/>
        <w:rPr>
          <w:rFonts w:ascii="Comic Sans MS" w:hAnsi="Comic Sans MS"/>
          <w:sz w:val="24"/>
          <w:szCs w:val="24"/>
        </w:rPr>
      </w:pPr>
    </w:p>
    <w:p w:rsidR="005D51E4" w:rsidRPr="001B7306" w:rsidRDefault="005D51E4" w:rsidP="005D51E4">
      <w:pPr>
        <w:spacing w:before="80" w:after="0" w:line="184" w:lineRule="exact"/>
        <w:rPr>
          <w:rFonts w:ascii="Comic Sans MS" w:hAnsi="Comic Sans MS" w:cs="Lucida Handwriting Italic"/>
          <w:color w:val="FFC000"/>
          <w:sz w:val="16"/>
          <w:szCs w:val="16"/>
        </w:rPr>
      </w:pPr>
      <w:r w:rsidRPr="001B7306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1973580</wp:posOffset>
                </wp:positionH>
                <wp:positionV relativeFrom="paragraph">
                  <wp:posOffset>6350</wp:posOffset>
                </wp:positionV>
                <wp:extent cx="5934075" cy="3429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51E4" w:rsidRPr="005D51E4" w:rsidRDefault="00D92D19" w:rsidP="005D51E4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Modern Foreign Languages</w:t>
                            </w:r>
                            <w:r w:rsidR="005D51E4" w:rsidRPr="005D51E4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 xml:space="preserve"> Curriculum Intent, Implementation and Impact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55.4pt;margin-top:.5pt;width:467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" fillcolor="white [3201]" stroked="f" strokeweight=".5pt">
                <v:textbox>
                  <w:txbxContent>
                    <w:p w:rsidR="005D51E4" w:rsidRPr="005D51E4" w:rsidRDefault="00D92D19" w:rsidP="005D51E4">
                      <w:pPr>
                        <w:shd w:val="clear" w:color="auto" w:fill="9CC2E5" w:themeFill="accent1" w:themeFillTint="99"/>
                        <w:jc w:val="center"/>
                        <w:rPr>
                          <w:rFonts w:ascii="Comic Sans MS" w:hAnsi="Comic Sans MS"/>
                          <w:b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</w:rPr>
                        <w:t>Modern Foreign Languages</w:t>
                      </w:r>
                      <w:r w:rsidR="005D51E4" w:rsidRPr="005D51E4">
                        <w:rPr>
                          <w:rFonts w:ascii="Comic Sans MS" w:hAnsi="Comic Sans MS"/>
                          <w:b/>
                          <w:color w:val="002060"/>
                        </w:rPr>
                        <w:t xml:space="preserve"> Curriculum Intent, Implementation and Impact Overview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7306">
        <w:rPr>
          <w:rFonts w:ascii="Comic Sans MS" w:hAnsi="Comic Sans MS" w:cs="Lucida Handwriting Italic"/>
          <w:color w:val="FFC000"/>
          <w:sz w:val="16"/>
          <w:szCs w:val="16"/>
        </w:rPr>
        <w:t>‘</w:t>
      </w:r>
    </w:p>
    <w:p w:rsidR="005D51E4" w:rsidRPr="001B7306" w:rsidRDefault="005D51E4" w:rsidP="005D51E4">
      <w:pPr>
        <w:spacing w:before="80" w:after="0" w:line="184" w:lineRule="exact"/>
        <w:rPr>
          <w:rFonts w:ascii="Comic Sans MS" w:hAnsi="Comic Sans MS" w:cs="Lucida Handwriting Italic"/>
          <w:color w:val="FFC000"/>
          <w:sz w:val="16"/>
          <w:szCs w:val="16"/>
        </w:rPr>
      </w:pPr>
    </w:p>
    <w:p w:rsidR="005D51E4" w:rsidRPr="001B7306" w:rsidRDefault="001B7306" w:rsidP="005D51E4">
      <w:pPr>
        <w:rPr>
          <w:rFonts w:ascii="Comic Sans MS" w:hAnsi="Comic Sans MS"/>
        </w:rPr>
      </w:pPr>
      <w:r w:rsidRPr="001B7306">
        <w:rPr>
          <w:rFonts w:ascii="Comic Sans MS" w:hAnsi="Comic Sans MS"/>
        </w:rPr>
        <w:t>School has identified key intentions that drive MFL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231"/>
        <w:gridCol w:w="5232"/>
      </w:tblGrid>
      <w:tr w:rsidR="005D51E4" w:rsidRPr="001B7306" w:rsidTr="005D51E4">
        <w:trPr>
          <w:trHeight w:val="317"/>
        </w:trPr>
        <w:tc>
          <w:tcPr>
            <w:tcW w:w="5231" w:type="dxa"/>
            <w:shd w:val="clear" w:color="auto" w:fill="9CC2E5" w:themeFill="accent1" w:themeFillTint="99"/>
          </w:tcPr>
          <w:p w:rsidR="005D51E4" w:rsidRPr="001B7306" w:rsidRDefault="005D51E4" w:rsidP="005D51E4">
            <w:pPr>
              <w:rPr>
                <w:rFonts w:ascii="Comic Sans MS" w:hAnsi="Comic Sans MS"/>
                <w:b/>
              </w:rPr>
            </w:pPr>
            <w:r w:rsidRPr="001B7306">
              <w:rPr>
                <w:rFonts w:ascii="Comic Sans MS" w:hAnsi="Comic Sans MS"/>
                <w:b/>
              </w:rPr>
              <w:t>Intent</w:t>
            </w:r>
          </w:p>
        </w:tc>
        <w:tc>
          <w:tcPr>
            <w:tcW w:w="5231" w:type="dxa"/>
            <w:shd w:val="clear" w:color="auto" w:fill="9CC2E5" w:themeFill="accent1" w:themeFillTint="99"/>
          </w:tcPr>
          <w:p w:rsidR="005D51E4" w:rsidRPr="001B7306" w:rsidRDefault="005D51E4" w:rsidP="005D51E4">
            <w:pPr>
              <w:rPr>
                <w:rFonts w:ascii="Comic Sans MS" w:hAnsi="Comic Sans MS"/>
                <w:b/>
              </w:rPr>
            </w:pPr>
            <w:r w:rsidRPr="001B7306">
              <w:rPr>
                <w:rFonts w:ascii="Comic Sans MS" w:hAnsi="Comic Sans MS"/>
                <w:b/>
              </w:rPr>
              <w:t>Implementation</w:t>
            </w:r>
          </w:p>
        </w:tc>
        <w:tc>
          <w:tcPr>
            <w:tcW w:w="5232" w:type="dxa"/>
            <w:shd w:val="clear" w:color="auto" w:fill="9CC2E5" w:themeFill="accent1" w:themeFillTint="99"/>
          </w:tcPr>
          <w:p w:rsidR="005D51E4" w:rsidRPr="001B7306" w:rsidRDefault="005D51E4" w:rsidP="005D51E4">
            <w:pPr>
              <w:rPr>
                <w:rFonts w:ascii="Comic Sans MS" w:hAnsi="Comic Sans MS"/>
                <w:b/>
              </w:rPr>
            </w:pPr>
            <w:r w:rsidRPr="001B7306">
              <w:rPr>
                <w:rFonts w:ascii="Comic Sans MS" w:hAnsi="Comic Sans MS"/>
                <w:b/>
              </w:rPr>
              <w:t>Impact</w:t>
            </w:r>
          </w:p>
        </w:tc>
      </w:tr>
      <w:tr w:rsidR="001B7306" w:rsidRPr="001B7306" w:rsidTr="005D51E4">
        <w:tc>
          <w:tcPr>
            <w:tcW w:w="5231" w:type="dxa"/>
          </w:tcPr>
          <w:p w:rsidR="001B7306" w:rsidRPr="001B7306" w:rsidRDefault="001B7306" w:rsidP="0042775D">
            <w:pPr>
              <w:pStyle w:val="NoSpacing"/>
              <w:rPr>
                <w:rFonts w:ascii="Comic Sans MS" w:hAnsi="Comic Sans MS"/>
                <w:b/>
              </w:rPr>
            </w:pPr>
            <w:r w:rsidRPr="001B7306">
              <w:rPr>
                <w:rFonts w:ascii="Comic Sans MS" w:hAnsi="Comic Sans MS"/>
                <w:b/>
              </w:rPr>
              <w:t>Intention 1:</w:t>
            </w:r>
          </w:p>
          <w:p w:rsidR="001B7306" w:rsidRPr="001B7306" w:rsidRDefault="001B7306" w:rsidP="0042775D">
            <w:pPr>
              <w:pStyle w:val="NoSpacing"/>
              <w:rPr>
                <w:rFonts w:ascii="Comic Sans MS" w:hAnsi="Comic Sans MS"/>
              </w:rPr>
            </w:pPr>
            <w:r w:rsidRPr="001B7306">
              <w:rPr>
                <w:rFonts w:ascii="Comic Sans MS" w:hAnsi="Comic Sans MS"/>
              </w:rPr>
              <w:t>To build a MFL curriculum, which develops</w:t>
            </w:r>
          </w:p>
          <w:p w:rsidR="001B7306" w:rsidRPr="001B7306" w:rsidRDefault="001B7306" w:rsidP="0042775D">
            <w:pPr>
              <w:pStyle w:val="NoSpacing"/>
              <w:rPr>
                <w:rFonts w:ascii="Comic Sans MS" w:hAnsi="Comic Sans MS"/>
              </w:rPr>
            </w:pPr>
            <w:r w:rsidRPr="001B7306">
              <w:rPr>
                <w:rFonts w:ascii="Comic Sans MS" w:hAnsi="Comic Sans MS"/>
              </w:rPr>
              <w:t>learning and results in the acquisition of</w:t>
            </w:r>
          </w:p>
          <w:p w:rsidR="001B7306" w:rsidRPr="001B7306" w:rsidRDefault="001B7306" w:rsidP="0042775D">
            <w:pPr>
              <w:pStyle w:val="NoSpacing"/>
              <w:rPr>
                <w:rFonts w:ascii="Comic Sans MS" w:hAnsi="Comic Sans MS"/>
              </w:rPr>
            </w:pPr>
            <w:r w:rsidRPr="001B7306">
              <w:rPr>
                <w:rFonts w:ascii="Comic Sans MS" w:hAnsi="Comic Sans MS"/>
              </w:rPr>
              <w:t>knowledge and skills which enables</w:t>
            </w:r>
          </w:p>
          <w:p w:rsidR="001B7306" w:rsidRPr="001B7306" w:rsidRDefault="001B7306" w:rsidP="0042775D">
            <w:pPr>
              <w:pStyle w:val="NoSpacing"/>
              <w:rPr>
                <w:rFonts w:ascii="Comic Sans MS" w:hAnsi="Comic Sans MS"/>
              </w:rPr>
            </w:pPr>
            <w:r w:rsidRPr="001B7306">
              <w:rPr>
                <w:rFonts w:ascii="Comic Sans MS" w:hAnsi="Comic Sans MS"/>
              </w:rPr>
              <w:t>children to access the wider curriculum</w:t>
            </w:r>
          </w:p>
          <w:p w:rsidR="001B7306" w:rsidRPr="001B7306" w:rsidRDefault="001B7306" w:rsidP="0042775D">
            <w:pPr>
              <w:pStyle w:val="NoSpacing"/>
              <w:rPr>
                <w:rFonts w:ascii="Comic Sans MS" w:hAnsi="Comic Sans MS"/>
              </w:rPr>
            </w:pPr>
            <w:r w:rsidRPr="001B7306">
              <w:rPr>
                <w:rFonts w:ascii="Comic Sans MS" w:hAnsi="Comic Sans MS"/>
              </w:rPr>
              <w:t>and to prepare children to be a global</w:t>
            </w:r>
          </w:p>
          <w:p w:rsidR="001B7306" w:rsidRPr="001B7306" w:rsidRDefault="001B7306" w:rsidP="0042775D">
            <w:pPr>
              <w:pStyle w:val="NoSpacing"/>
              <w:rPr>
                <w:rFonts w:ascii="Comic Sans MS" w:hAnsi="Comic Sans MS"/>
              </w:rPr>
            </w:pPr>
            <w:r w:rsidRPr="001B7306">
              <w:rPr>
                <w:rFonts w:ascii="Comic Sans MS" w:hAnsi="Comic Sans MS"/>
              </w:rPr>
              <w:t>citizen now and in their future roles within</w:t>
            </w:r>
          </w:p>
          <w:p w:rsidR="001B7306" w:rsidRPr="001B7306" w:rsidRDefault="001B7306" w:rsidP="0042775D">
            <w:pPr>
              <w:pStyle w:val="NoSpacing"/>
              <w:rPr>
                <w:rFonts w:ascii="Comic Sans MS" w:hAnsi="Comic Sans MS"/>
              </w:rPr>
            </w:pPr>
            <w:proofErr w:type="gramStart"/>
            <w:r w:rsidRPr="001B7306">
              <w:rPr>
                <w:rFonts w:ascii="Comic Sans MS" w:hAnsi="Comic Sans MS"/>
              </w:rPr>
              <w:t>a</w:t>
            </w:r>
            <w:proofErr w:type="gramEnd"/>
            <w:r w:rsidRPr="001B7306">
              <w:rPr>
                <w:rFonts w:ascii="Comic Sans MS" w:hAnsi="Comic Sans MS"/>
              </w:rPr>
              <w:t xml:space="preserve"> global community.</w:t>
            </w:r>
          </w:p>
          <w:p w:rsidR="001B7306" w:rsidRPr="001B7306" w:rsidRDefault="001B7306" w:rsidP="0042775D">
            <w:pPr>
              <w:pStyle w:val="NoSpacing"/>
              <w:rPr>
                <w:rFonts w:ascii="Comic Sans MS" w:hAnsi="Comic Sans MS"/>
              </w:rPr>
            </w:pPr>
            <w:r w:rsidRPr="001B7306">
              <w:rPr>
                <w:rFonts w:ascii="Comic Sans MS" w:hAnsi="Comic Sans MS"/>
              </w:rPr>
              <w:t>Children will know more, remember more</w:t>
            </w:r>
          </w:p>
          <w:p w:rsidR="001B7306" w:rsidRPr="001B7306" w:rsidRDefault="001B7306" w:rsidP="0042775D">
            <w:pPr>
              <w:pStyle w:val="NoSpacing"/>
              <w:rPr>
                <w:rFonts w:ascii="Comic Sans MS" w:hAnsi="Comic Sans MS"/>
              </w:rPr>
            </w:pPr>
            <w:proofErr w:type="gramStart"/>
            <w:r w:rsidRPr="001B7306">
              <w:rPr>
                <w:rFonts w:ascii="Comic Sans MS" w:hAnsi="Comic Sans MS"/>
              </w:rPr>
              <w:t>and</w:t>
            </w:r>
            <w:proofErr w:type="gramEnd"/>
            <w:r w:rsidRPr="001B7306">
              <w:rPr>
                <w:rFonts w:ascii="Comic Sans MS" w:hAnsi="Comic Sans MS"/>
              </w:rPr>
              <w:t xml:space="preserve"> understand more.</w:t>
            </w:r>
          </w:p>
          <w:p w:rsidR="001B7306" w:rsidRPr="001B7306" w:rsidRDefault="001B7306" w:rsidP="0042775D">
            <w:pPr>
              <w:pStyle w:val="NoSpacing"/>
              <w:rPr>
                <w:rFonts w:ascii="Comic Sans MS" w:hAnsi="Comic Sans MS"/>
              </w:rPr>
            </w:pPr>
            <w:r w:rsidRPr="001B7306">
              <w:rPr>
                <w:rFonts w:ascii="Comic Sans MS" w:hAnsi="Comic Sans MS"/>
              </w:rPr>
              <w:t>To design a curriculum with appropriate</w:t>
            </w:r>
          </w:p>
          <w:p w:rsidR="001B7306" w:rsidRPr="001B7306" w:rsidRDefault="001B7306" w:rsidP="0042775D">
            <w:pPr>
              <w:pStyle w:val="NoSpacing"/>
              <w:rPr>
                <w:rFonts w:ascii="Comic Sans MS" w:hAnsi="Comic Sans MS"/>
              </w:rPr>
            </w:pPr>
            <w:r w:rsidRPr="001B7306">
              <w:rPr>
                <w:rFonts w:ascii="Comic Sans MS" w:hAnsi="Comic Sans MS"/>
              </w:rPr>
              <w:t>subject knowledge, skills and</w:t>
            </w:r>
          </w:p>
          <w:p w:rsidR="001B7306" w:rsidRPr="001B7306" w:rsidRDefault="001B7306" w:rsidP="0042775D">
            <w:pPr>
              <w:pStyle w:val="NoSpacing"/>
              <w:rPr>
                <w:rFonts w:ascii="Comic Sans MS" w:hAnsi="Comic Sans MS"/>
              </w:rPr>
            </w:pPr>
            <w:r w:rsidRPr="001B7306">
              <w:rPr>
                <w:rFonts w:ascii="Comic Sans MS" w:hAnsi="Comic Sans MS"/>
              </w:rPr>
              <w:t>understanding to fulfil the duties of the NC</w:t>
            </w:r>
          </w:p>
          <w:p w:rsidR="001B7306" w:rsidRPr="001B7306" w:rsidRDefault="001B7306" w:rsidP="0042775D">
            <w:pPr>
              <w:pStyle w:val="NoSpacing"/>
              <w:rPr>
                <w:rFonts w:ascii="Comic Sans MS" w:hAnsi="Comic Sans MS"/>
              </w:rPr>
            </w:pPr>
            <w:r w:rsidRPr="001B7306">
              <w:rPr>
                <w:rFonts w:ascii="Comic Sans MS" w:hAnsi="Comic Sans MS"/>
              </w:rPr>
              <w:t>whereby schools must provide a ‘balanced</w:t>
            </w:r>
          </w:p>
          <w:p w:rsidR="001B7306" w:rsidRPr="001B7306" w:rsidRDefault="001B7306" w:rsidP="0042775D">
            <w:pPr>
              <w:pStyle w:val="NoSpacing"/>
              <w:rPr>
                <w:rFonts w:ascii="Comic Sans MS" w:hAnsi="Comic Sans MS"/>
              </w:rPr>
            </w:pPr>
            <w:r w:rsidRPr="001B7306">
              <w:rPr>
                <w:rFonts w:ascii="Comic Sans MS" w:hAnsi="Comic Sans MS"/>
              </w:rPr>
              <w:t>and broadly-based curriculum which</w:t>
            </w:r>
          </w:p>
          <w:p w:rsidR="001B7306" w:rsidRPr="001B7306" w:rsidRDefault="001B7306" w:rsidP="0042775D">
            <w:pPr>
              <w:pStyle w:val="NoSpacing"/>
              <w:rPr>
                <w:rFonts w:ascii="Comic Sans MS" w:hAnsi="Comic Sans MS"/>
              </w:rPr>
            </w:pPr>
            <w:r w:rsidRPr="001B7306">
              <w:rPr>
                <w:rFonts w:ascii="Comic Sans MS" w:hAnsi="Comic Sans MS"/>
              </w:rPr>
              <w:t>promotes the spiritual, moral, cultural,</w:t>
            </w:r>
          </w:p>
          <w:p w:rsidR="001B7306" w:rsidRPr="001B7306" w:rsidRDefault="001B7306" w:rsidP="0042775D">
            <w:pPr>
              <w:pStyle w:val="NoSpacing"/>
              <w:rPr>
                <w:rFonts w:ascii="Comic Sans MS" w:hAnsi="Comic Sans MS"/>
              </w:rPr>
            </w:pPr>
            <w:r w:rsidRPr="001B7306">
              <w:rPr>
                <w:rFonts w:ascii="Comic Sans MS" w:hAnsi="Comic Sans MS"/>
              </w:rPr>
              <w:t>mental and physical development of pupils</w:t>
            </w:r>
          </w:p>
          <w:p w:rsidR="001B7306" w:rsidRPr="001B7306" w:rsidRDefault="001B7306" w:rsidP="0042775D">
            <w:pPr>
              <w:pStyle w:val="NoSpacing"/>
              <w:rPr>
                <w:rFonts w:ascii="Comic Sans MS" w:hAnsi="Comic Sans MS"/>
              </w:rPr>
            </w:pPr>
            <w:r w:rsidRPr="001B7306">
              <w:rPr>
                <w:rFonts w:ascii="Comic Sans MS" w:hAnsi="Comic Sans MS"/>
              </w:rPr>
              <w:t>and prepares them for the opportunities</w:t>
            </w:r>
          </w:p>
          <w:p w:rsidR="001B7306" w:rsidRPr="001B7306" w:rsidRDefault="001B7306" w:rsidP="0042775D">
            <w:pPr>
              <w:pStyle w:val="NoSpacing"/>
              <w:rPr>
                <w:rFonts w:ascii="Comic Sans MS" w:hAnsi="Comic Sans MS"/>
              </w:rPr>
            </w:pPr>
            <w:r w:rsidRPr="001B7306">
              <w:rPr>
                <w:rFonts w:ascii="Comic Sans MS" w:hAnsi="Comic Sans MS"/>
              </w:rPr>
              <w:t>and responsibilities and experiences for</w:t>
            </w:r>
          </w:p>
          <w:p w:rsidR="001B7306" w:rsidRPr="001B7306" w:rsidRDefault="001B7306" w:rsidP="0042775D">
            <w:pPr>
              <w:pStyle w:val="NoSpacing"/>
              <w:rPr>
                <w:rFonts w:ascii="Comic Sans MS" w:hAnsi="Comic Sans MS"/>
              </w:rPr>
            </w:pPr>
            <w:proofErr w:type="gramStart"/>
            <w:r w:rsidRPr="001B7306">
              <w:rPr>
                <w:rFonts w:ascii="Comic Sans MS" w:hAnsi="Comic Sans MS"/>
              </w:rPr>
              <w:t>later</w:t>
            </w:r>
            <w:proofErr w:type="gramEnd"/>
            <w:r w:rsidRPr="001B7306">
              <w:rPr>
                <w:rFonts w:ascii="Comic Sans MS" w:hAnsi="Comic Sans MS"/>
              </w:rPr>
              <w:t xml:space="preserve"> life.</w:t>
            </w:r>
          </w:p>
        </w:tc>
        <w:tc>
          <w:tcPr>
            <w:tcW w:w="5231" w:type="dxa"/>
            <w:vMerge w:val="restart"/>
          </w:tcPr>
          <w:p w:rsidR="001B7306" w:rsidRPr="001B7306" w:rsidRDefault="001B7306" w:rsidP="0042775D">
            <w:pPr>
              <w:pStyle w:val="NoSpacing"/>
              <w:rPr>
                <w:rFonts w:ascii="Comic Sans MS" w:hAnsi="Comic Sans MS"/>
              </w:rPr>
            </w:pPr>
            <w:r w:rsidRPr="001B7306">
              <w:rPr>
                <w:rFonts w:ascii="Comic Sans MS" w:hAnsi="Comic Sans MS"/>
              </w:rPr>
              <w:t xml:space="preserve">Clear and comprehensive scheme of work in line with the National Curriculum. The MFL curriculum focuses on the statutory curriculum and enhances this by developing cultural capital. </w:t>
            </w:r>
          </w:p>
          <w:p w:rsidR="001B7306" w:rsidRPr="001B7306" w:rsidRDefault="001B7306" w:rsidP="0042775D">
            <w:pPr>
              <w:pStyle w:val="NoSpacing"/>
              <w:rPr>
                <w:rFonts w:ascii="Comic Sans MS" w:hAnsi="Comic Sans MS"/>
              </w:rPr>
            </w:pPr>
            <w:r w:rsidRPr="001B7306">
              <w:rPr>
                <w:rFonts w:ascii="Comic Sans MS" w:hAnsi="Comic Sans MS"/>
              </w:rPr>
              <w:sym w:font="Symbol" w:char="F0B7"/>
            </w:r>
            <w:r w:rsidRPr="001B7306">
              <w:rPr>
                <w:rFonts w:ascii="Comic Sans MS" w:hAnsi="Comic Sans MS"/>
              </w:rPr>
              <w:t xml:space="preserve"> MFL Focused Vocabulary Working Walls MFL Vocabulary Walls throughout school focus on key vocabulary. </w:t>
            </w:r>
          </w:p>
          <w:p w:rsidR="001B7306" w:rsidRPr="001B7306" w:rsidRDefault="001B7306" w:rsidP="0042775D">
            <w:pPr>
              <w:pStyle w:val="NoSpacing"/>
              <w:rPr>
                <w:rFonts w:ascii="Comic Sans MS" w:hAnsi="Comic Sans MS"/>
              </w:rPr>
            </w:pPr>
            <w:r w:rsidRPr="001B7306">
              <w:rPr>
                <w:rFonts w:ascii="Comic Sans MS" w:hAnsi="Comic Sans MS"/>
              </w:rPr>
              <w:sym w:font="Symbol" w:char="F0B7"/>
            </w:r>
            <w:r w:rsidRPr="001B7306">
              <w:rPr>
                <w:rFonts w:ascii="Comic Sans MS" w:hAnsi="Comic Sans MS"/>
              </w:rPr>
              <w:t xml:space="preserve"> Wider Curriculum MFL will be reinforce through Cultural capital activities and events a French Christmas Event and a French summer picnic.</w:t>
            </w:r>
          </w:p>
          <w:p w:rsidR="001B7306" w:rsidRPr="001B7306" w:rsidRDefault="001B7306" w:rsidP="0042775D">
            <w:pPr>
              <w:pStyle w:val="NoSpacing"/>
              <w:rPr>
                <w:rFonts w:ascii="Comic Sans MS" w:hAnsi="Comic Sans MS"/>
              </w:rPr>
            </w:pPr>
            <w:r w:rsidRPr="001B7306">
              <w:rPr>
                <w:rFonts w:ascii="Comic Sans MS" w:hAnsi="Comic Sans MS"/>
              </w:rPr>
              <w:t xml:space="preserve"> </w:t>
            </w:r>
            <w:r w:rsidRPr="001B7306">
              <w:rPr>
                <w:rFonts w:ascii="Comic Sans MS" w:hAnsi="Comic Sans MS"/>
              </w:rPr>
              <w:sym w:font="Symbol" w:char="F0B7"/>
            </w:r>
            <w:r w:rsidRPr="001B7306">
              <w:rPr>
                <w:rFonts w:ascii="Comic Sans MS" w:hAnsi="Comic Sans MS"/>
              </w:rPr>
              <w:t xml:space="preserve"> </w:t>
            </w:r>
            <w:proofErr w:type="gramStart"/>
            <w:r w:rsidRPr="001B7306">
              <w:rPr>
                <w:rFonts w:ascii="Comic Sans MS" w:hAnsi="Comic Sans MS"/>
              </w:rPr>
              <w:t>Assemblies</w:t>
            </w:r>
            <w:proofErr w:type="gramEnd"/>
            <w:r w:rsidRPr="001B7306">
              <w:rPr>
                <w:rFonts w:ascii="Comic Sans MS" w:hAnsi="Comic Sans MS"/>
              </w:rPr>
              <w:t xml:space="preserve"> Whole school, assemblies use French and will when appropriate make a link to French culture.</w:t>
            </w:r>
            <w:bookmarkStart w:id="0" w:name="_GoBack"/>
            <w:bookmarkEnd w:id="0"/>
          </w:p>
        </w:tc>
        <w:tc>
          <w:tcPr>
            <w:tcW w:w="5232" w:type="dxa"/>
            <w:vMerge w:val="restart"/>
          </w:tcPr>
          <w:p w:rsidR="001B7306" w:rsidRPr="001B7306" w:rsidRDefault="001B7306" w:rsidP="0042775D">
            <w:pPr>
              <w:pStyle w:val="NoSpacing"/>
              <w:rPr>
                <w:rFonts w:ascii="Comic Sans MS" w:hAnsi="Comic Sans MS"/>
              </w:rPr>
            </w:pPr>
            <w:r w:rsidRPr="001B7306">
              <w:rPr>
                <w:rFonts w:ascii="Comic Sans MS" w:hAnsi="Comic Sans MS"/>
              </w:rPr>
              <w:sym w:font="Symbol" w:char="F0B7"/>
            </w:r>
            <w:r w:rsidRPr="001B7306">
              <w:rPr>
                <w:rFonts w:ascii="Comic Sans MS" w:hAnsi="Comic Sans MS"/>
              </w:rPr>
              <w:t xml:space="preserve"> Children will know more and remember more about MFL.</w:t>
            </w:r>
          </w:p>
          <w:p w:rsidR="001B7306" w:rsidRPr="001B7306" w:rsidRDefault="001B7306" w:rsidP="0042775D">
            <w:pPr>
              <w:pStyle w:val="NoSpacing"/>
              <w:rPr>
                <w:rFonts w:ascii="Comic Sans MS" w:hAnsi="Comic Sans MS"/>
              </w:rPr>
            </w:pPr>
            <w:r w:rsidRPr="001B7306">
              <w:rPr>
                <w:rFonts w:ascii="Comic Sans MS" w:hAnsi="Comic Sans MS"/>
              </w:rPr>
              <w:t xml:space="preserve"> </w:t>
            </w:r>
            <w:r w:rsidRPr="001B7306">
              <w:rPr>
                <w:rFonts w:ascii="Comic Sans MS" w:hAnsi="Comic Sans MS"/>
              </w:rPr>
              <w:sym w:font="Symbol" w:char="F0B7"/>
            </w:r>
            <w:r w:rsidRPr="001B7306">
              <w:rPr>
                <w:rFonts w:ascii="Comic Sans MS" w:hAnsi="Comic Sans MS"/>
              </w:rPr>
              <w:t xml:space="preserve"> Children will recognise and apply key French vocabulary verbally.</w:t>
            </w:r>
          </w:p>
          <w:p w:rsidR="001B7306" w:rsidRPr="001B7306" w:rsidRDefault="001B7306" w:rsidP="0042775D">
            <w:pPr>
              <w:pStyle w:val="NoSpacing"/>
              <w:rPr>
                <w:rFonts w:ascii="Comic Sans MS" w:hAnsi="Comic Sans MS"/>
              </w:rPr>
            </w:pPr>
            <w:r w:rsidRPr="001B7306">
              <w:rPr>
                <w:rFonts w:ascii="Comic Sans MS" w:hAnsi="Comic Sans MS"/>
              </w:rPr>
              <w:t xml:space="preserve"> </w:t>
            </w:r>
            <w:r w:rsidRPr="001B7306">
              <w:rPr>
                <w:rFonts w:ascii="Comic Sans MS" w:hAnsi="Comic Sans MS"/>
              </w:rPr>
              <w:sym w:font="Symbol" w:char="F0B7"/>
            </w:r>
            <w:r w:rsidRPr="001B7306">
              <w:rPr>
                <w:rFonts w:ascii="Comic Sans MS" w:hAnsi="Comic Sans MS"/>
              </w:rPr>
              <w:t xml:space="preserve"> Children will be</w:t>
            </w:r>
            <w:r w:rsidRPr="001B7306">
              <w:rPr>
                <w:rFonts w:ascii="Comic Sans MS" w:hAnsi="Comic Sans MS"/>
              </w:rPr>
              <w:t xml:space="preserve">gin to write </w:t>
            </w:r>
            <w:r w:rsidRPr="001B7306">
              <w:rPr>
                <w:rFonts w:ascii="Comic Sans MS" w:hAnsi="Comic Sans MS"/>
              </w:rPr>
              <w:t>in French.</w:t>
            </w:r>
          </w:p>
          <w:p w:rsidR="001B7306" w:rsidRPr="001B7306" w:rsidRDefault="001B7306" w:rsidP="001B7306">
            <w:pPr>
              <w:pStyle w:val="NoSpacing"/>
              <w:rPr>
                <w:rFonts w:ascii="Comic Sans MS" w:hAnsi="Comic Sans MS"/>
              </w:rPr>
            </w:pPr>
            <w:r w:rsidRPr="001B7306">
              <w:rPr>
                <w:rFonts w:ascii="Comic Sans MS" w:hAnsi="Comic Sans MS"/>
              </w:rPr>
              <w:t xml:space="preserve"> </w:t>
            </w:r>
            <w:r w:rsidRPr="001B7306">
              <w:rPr>
                <w:rFonts w:ascii="Comic Sans MS" w:hAnsi="Comic Sans MS"/>
              </w:rPr>
              <w:sym w:font="Symbol" w:char="F0B7"/>
            </w:r>
            <w:r w:rsidRPr="001B7306">
              <w:rPr>
                <w:rFonts w:ascii="Comic Sans MS" w:hAnsi="Comic Sans MS"/>
              </w:rPr>
              <w:t xml:space="preserve"> The majority of children will achieve age related expectations by the end of the year.</w:t>
            </w:r>
          </w:p>
        </w:tc>
      </w:tr>
      <w:tr w:rsidR="001B7306" w:rsidRPr="001B7306" w:rsidTr="005D51E4">
        <w:tc>
          <w:tcPr>
            <w:tcW w:w="5231" w:type="dxa"/>
          </w:tcPr>
          <w:p w:rsidR="001B7306" w:rsidRPr="001B7306" w:rsidRDefault="001B7306" w:rsidP="0042775D">
            <w:pPr>
              <w:pStyle w:val="NoSpacing"/>
              <w:rPr>
                <w:rFonts w:ascii="Comic Sans MS" w:hAnsi="Comic Sans MS"/>
              </w:rPr>
            </w:pPr>
            <w:r w:rsidRPr="001B7306">
              <w:rPr>
                <w:rFonts w:ascii="Comic Sans MS" w:hAnsi="Comic Sans MS"/>
                <w:b/>
              </w:rPr>
              <w:t>Intention 2:</w:t>
            </w:r>
            <w:r w:rsidRPr="001B7306">
              <w:rPr>
                <w:rFonts w:ascii="Comic Sans MS" w:hAnsi="Comic Sans MS"/>
              </w:rPr>
              <w:t xml:space="preserve"> To build a MFL curriculum that incorporates the understanding of French so that children know more, remember more and understand more. As a result children will develop the knowledge to be able to communicate in another language other than </w:t>
            </w:r>
            <w:r w:rsidRPr="001B7306">
              <w:rPr>
                <w:rFonts w:ascii="Comic Sans MS" w:hAnsi="Comic Sans MS"/>
              </w:rPr>
              <w:t>English</w:t>
            </w:r>
            <w:r w:rsidRPr="001B7306">
              <w:rPr>
                <w:rFonts w:ascii="Comic Sans MS" w:hAnsi="Comic Sans MS"/>
              </w:rPr>
              <w:t xml:space="preserve">. To design, and resource, a French </w:t>
            </w:r>
            <w:r w:rsidRPr="001B7306">
              <w:rPr>
                <w:rFonts w:ascii="Comic Sans MS" w:hAnsi="Comic Sans MS"/>
              </w:rPr>
              <w:lastRenderedPageBreak/>
              <w:t>programme of work within the MFL curriculum which enables pupils to explore the cultura</w:t>
            </w:r>
            <w:r w:rsidRPr="001B7306">
              <w:rPr>
                <w:rFonts w:ascii="Comic Sans MS" w:hAnsi="Comic Sans MS"/>
              </w:rPr>
              <w:t>l capital of another country through its language and traditions</w:t>
            </w:r>
          </w:p>
        </w:tc>
        <w:tc>
          <w:tcPr>
            <w:tcW w:w="5231" w:type="dxa"/>
            <w:vMerge/>
          </w:tcPr>
          <w:p w:rsidR="001B7306" w:rsidRPr="001B7306" w:rsidRDefault="001B7306" w:rsidP="0042775D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5232" w:type="dxa"/>
            <w:vMerge/>
          </w:tcPr>
          <w:p w:rsidR="001B7306" w:rsidRPr="001B7306" w:rsidRDefault="001B7306" w:rsidP="0042775D">
            <w:pPr>
              <w:pStyle w:val="NoSpacing"/>
              <w:rPr>
                <w:rFonts w:ascii="Comic Sans MS" w:hAnsi="Comic Sans MS"/>
              </w:rPr>
            </w:pPr>
          </w:p>
        </w:tc>
      </w:tr>
    </w:tbl>
    <w:p w:rsidR="005D51E4" w:rsidRPr="001B7306" w:rsidRDefault="005D51E4" w:rsidP="0042775D">
      <w:pPr>
        <w:pStyle w:val="NoSpacing"/>
        <w:rPr>
          <w:rFonts w:ascii="Comic Sans MS" w:hAnsi="Comic Sans MS"/>
        </w:rPr>
      </w:pPr>
    </w:p>
    <w:p w:rsidR="002D4868" w:rsidRPr="001B7306" w:rsidRDefault="002D4868" w:rsidP="0042775D">
      <w:pPr>
        <w:pStyle w:val="NoSpacing"/>
        <w:rPr>
          <w:rFonts w:ascii="Comic Sans MS" w:hAnsi="Comic Sans MS"/>
        </w:rPr>
      </w:pPr>
    </w:p>
    <w:sectPr w:rsidR="002D4868" w:rsidRPr="001B7306" w:rsidSect="005D51E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D2D4E"/>
    <w:multiLevelType w:val="hybridMultilevel"/>
    <w:tmpl w:val="D2BE5B6C"/>
    <w:lvl w:ilvl="0" w:tplc="12D4C5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7DA2DAB"/>
    <w:multiLevelType w:val="hybridMultilevel"/>
    <w:tmpl w:val="69D6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E4"/>
    <w:rsid w:val="00045E52"/>
    <w:rsid w:val="001B7306"/>
    <w:rsid w:val="002D4868"/>
    <w:rsid w:val="0042775D"/>
    <w:rsid w:val="005D51E4"/>
    <w:rsid w:val="00A41028"/>
    <w:rsid w:val="00CE3402"/>
    <w:rsid w:val="00D1514C"/>
    <w:rsid w:val="00D92D19"/>
    <w:rsid w:val="00EB257B"/>
    <w:rsid w:val="00FA7206"/>
    <w:rsid w:val="00FD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0EBC5"/>
  <w15:chartTrackingRefBased/>
  <w15:docId w15:val="{69A90960-C1EA-4168-843D-9537E205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1E4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57B"/>
    <w:pPr>
      <w:ind w:left="720"/>
      <w:contextualSpacing/>
    </w:pPr>
  </w:style>
  <w:style w:type="paragraph" w:styleId="NoSpacing">
    <w:name w:val="No Spacing"/>
    <w:uiPriority w:val="1"/>
    <w:qFormat/>
    <w:rsid w:val="00045E52"/>
    <w:pPr>
      <w:spacing w:after="0" w:line="240" w:lineRule="auto"/>
    </w:pPr>
    <w:rPr>
      <w:rFonts w:eastAsiaTheme="minorEastAsia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SHCP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Gavin</dc:creator>
  <cp:keywords/>
  <dc:description/>
  <cp:lastModifiedBy>Mrs Gavin</cp:lastModifiedBy>
  <cp:revision>2</cp:revision>
  <dcterms:created xsi:type="dcterms:W3CDTF">2020-10-23T12:32:00Z</dcterms:created>
  <dcterms:modified xsi:type="dcterms:W3CDTF">2020-10-23T12:32:00Z</dcterms:modified>
</cp:coreProperties>
</file>