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03CE" w:rsidRPr="006503CE" w:rsidRDefault="006503CE" w:rsidP="006503CE">
      <w:pPr>
        <w:pStyle w:val="BodyText"/>
        <w:ind w:left="101"/>
        <w:rPr>
          <w:rFonts w:cs="Arial"/>
          <w:b/>
          <w:bCs/>
          <w:sz w:val="20"/>
          <w:szCs w:val="20"/>
        </w:rPr>
      </w:pPr>
      <w:r w:rsidRPr="00E05BFE">
        <w:rPr>
          <w:rFonts w:ascii="Times New Roman"/>
          <w:noProof/>
          <w:sz w:val="12"/>
          <w:lang w:bidi="ar-SA"/>
        </w:rPr>
        <mc:AlternateContent>
          <mc:Choice Requires="wps">
            <w:drawing>
              <wp:anchor distT="0" distB="0" distL="114300" distR="114300" simplePos="0" relativeHeight="251655680" behindDoc="0" locked="0" layoutInCell="1" allowOverlap="1" wp14:anchorId="05C35B03" wp14:editId="32872EF9">
                <wp:simplePos x="0" y="0"/>
                <wp:positionH relativeFrom="column">
                  <wp:posOffset>2881243</wp:posOffset>
                </wp:positionH>
                <wp:positionV relativeFrom="paragraph">
                  <wp:posOffset>-490137</wp:posOffset>
                </wp:positionV>
                <wp:extent cx="4468495" cy="469265"/>
                <wp:effectExtent l="1905" t="0" r="0" b="19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8495" cy="469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F4214" w:rsidRPr="00BF4214" w:rsidRDefault="00BF4214" w:rsidP="00BF4214">
                            <w:pPr>
                              <w:jc w:val="center"/>
                              <w:rPr>
                                <w:b/>
                                <w:color w:val="C00000"/>
                              </w:rPr>
                            </w:pPr>
                            <w:r w:rsidRPr="00BF4214">
                              <w:rPr>
                                <w:b/>
                                <w:color w:val="C00000"/>
                              </w:rPr>
                              <w:t>Sacred Heart Primary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C35B03" id="_x0000_t202" coordsize="21600,21600" o:spt="202" path="m,l,21600r21600,l21600,xe">
                <v:stroke joinstyle="miter"/>
                <v:path gradientshapeok="t" o:connecttype="rect"/>
              </v:shapetype>
              <v:shape id="Text Box 2" o:spid="_x0000_s1026" type="#_x0000_t202" style="position:absolute;left:0;text-align:left;margin-left:226.85pt;margin-top:-38.6pt;width:351.85pt;height:36.9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Vs9hAIAABYFAAAOAAAAZHJzL2Uyb0RvYy54bWysVFtv2yAUfp+0/4B4T30RSWOrTtUmyzSp&#10;u0jtfgAxOEbDwIDE7qb+9x1wkqa7SNM0P2Auh+9cvu9wdT10Eu25dUKrCmcXKUZc1ZoJta3w54f1&#10;ZI6R81QxKrXiFX7kDl8vXr+66k3Jc91qybhFAKJc2ZsKt96bMklc3fKOugttuILDRtuOeljabcIs&#10;7QG9k0meprOk15YZq2vuHOyuxkO8iPhNw2v/sWkc90hWGGLzcbRx3IQxWVzRcmupaUV9CIP+QxQd&#10;FQqcnqBW1FO0s+IXqE7UVjvd+Itad4luGlHzmANkk6U/ZXPfUsNjLlAcZ05lcv8Ptv6w/2SRYBXO&#10;MVK0A4oe+ODRrR5QHqrTG1eC0b0BMz/ANrAcM3XmTtdfHFJ62VK15TfW6r7llEF0WbiZnF0dcVwA&#10;2fTvNQM3dOd1BBoa24XSQTEQoANLjydmQig1bBIym5NiilENZ2RW5LNpdEHL421jnX/LdYfCpMIW&#10;mI/odH/nfIiGlkeT4MxpKdhaSBkXdrtZSov2FFSyjt8B/YWZVMFY6XBtRBx3IEjwEc5CuJH170WW&#10;k/Q2Lybr2fxyQtZkOiku0/kkzYrbYpaSgqzWTyHAjJStYIyrO6H4UYEZ+TuGD70waidqEPUVLqb5&#10;dKToj0mm8ftdkp3w0JBSdBWen4xoGYh9oxikTUtPhRznycvwY5WhBsd/rEqUQWB+1IAfNkPUW9RI&#10;kMhGs0fQhdVAG5APjwlMWm2/YdRDY1bYfd1RyzGS7xRoq8gICZ0cF2R6mcPCnp9szk+oqgGqwh6j&#10;cbr0Y/fvjBXbFjyNalb6BvTYiCiV56gOKobmizkdHorQ3efraPX8nC1+AAAA//8DAFBLAwQUAAYA&#10;CAAAACEAcTw+Cd8AAAALAQAADwAAAGRycy9kb3ducmV2LnhtbEyPwU6DQBCG7ya+w2ZMvJh2aYGu&#10;IkujJhqvrX2AAaZAZGcJuy307d2e7HFmvvzz/fl2Nr040+g6yxpWywgEcWXrjhsNh5/PxTMI55Fr&#10;7C2Thgs52Bb3dzlmtZ14R+e9b0QIYZehhtb7IZPSVS0ZdEs7EIfb0Y4GfRjHRtYjTiHc9HIdRRtp&#10;sOPwocWBPlqqfvcno+H4PT2lL1P55Q9ql2zesVOlvWj9+DC/vYLwNPt/GK76QR2K4FTaE9dO9BqS&#10;NFYB1bBQag3iSqxSlYAowyqOQRa5vO1Q/AEAAP//AwBQSwECLQAUAAYACAAAACEAtoM4kv4AAADh&#10;AQAAEwAAAAAAAAAAAAAAAAAAAAAAW0NvbnRlbnRfVHlwZXNdLnhtbFBLAQItABQABgAIAAAAIQA4&#10;/SH/1gAAAJQBAAALAAAAAAAAAAAAAAAAAC8BAABfcmVscy8ucmVsc1BLAQItABQABgAIAAAAIQDQ&#10;qVs9hAIAABYFAAAOAAAAAAAAAAAAAAAAAC4CAABkcnMvZTJvRG9jLnhtbFBLAQItABQABgAIAAAA&#10;IQBxPD4J3wAAAAsBAAAPAAAAAAAAAAAAAAAAAN4EAABkcnMvZG93bnJldi54bWxQSwUGAAAAAAQA&#10;BADzAAAA6gUAAAAA&#10;" stroked="f">
                <v:textbox>
                  <w:txbxContent>
                    <w:p w:rsidR="00BF4214" w:rsidRPr="00BF4214" w:rsidRDefault="00BF4214" w:rsidP="00BF4214">
                      <w:pPr>
                        <w:jc w:val="center"/>
                        <w:rPr>
                          <w:b/>
                          <w:color w:val="C00000"/>
                        </w:rPr>
                      </w:pPr>
                      <w:r w:rsidRPr="00BF4214">
                        <w:rPr>
                          <w:b/>
                          <w:color w:val="C00000"/>
                        </w:rPr>
                        <w:t>Sacred Heart Primary School</w:t>
                      </w:r>
                    </w:p>
                  </w:txbxContent>
                </v:textbox>
              </v:shape>
            </w:pict>
          </mc:Fallback>
        </mc:AlternateContent>
      </w:r>
      <w:r w:rsidRPr="006503CE">
        <w:rPr>
          <w:rFonts w:cs="Arial"/>
          <w:b/>
          <w:bCs/>
          <w:noProof/>
          <w:sz w:val="20"/>
          <w:szCs w:val="20"/>
          <w:lang w:bidi="ar-SA"/>
        </w:rPr>
        <mc:AlternateContent>
          <mc:Choice Requires="wps">
            <w:drawing>
              <wp:anchor distT="0" distB="0" distL="114300" distR="114300" simplePos="0" relativeHeight="251659776" behindDoc="0" locked="0" layoutInCell="1" allowOverlap="1" wp14:anchorId="757AAE59" wp14:editId="7E7F8710">
                <wp:simplePos x="0" y="0"/>
                <wp:positionH relativeFrom="column">
                  <wp:posOffset>9133509</wp:posOffset>
                </wp:positionH>
                <wp:positionV relativeFrom="paragraph">
                  <wp:posOffset>-542787</wp:posOffset>
                </wp:positionV>
                <wp:extent cx="978010" cy="834887"/>
                <wp:effectExtent l="0" t="0" r="0" b="3810"/>
                <wp:wrapNone/>
                <wp:docPr id="6" name="Text Box 6"/>
                <wp:cNvGraphicFramePr/>
                <a:graphic xmlns:a="http://schemas.openxmlformats.org/drawingml/2006/main">
                  <a:graphicData uri="http://schemas.microsoft.com/office/word/2010/wordprocessingShape">
                    <wps:wsp>
                      <wps:cNvSpPr txBox="1"/>
                      <wps:spPr>
                        <a:xfrm>
                          <a:off x="0" y="0"/>
                          <a:ext cx="978010" cy="834887"/>
                        </a:xfrm>
                        <a:prstGeom prst="rect">
                          <a:avLst/>
                        </a:prstGeom>
                        <a:solidFill>
                          <a:sysClr val="window" lastClr="FFFFFF"/>
                        </a:solidFill>
                        <a:ln w="6350">
                          <a:noFill/>
                        </a:ln>
                      </wps:spPr>
                      <wps:txbx>
                        <w:txbxContent>
                          <w:p w:rsidR="006503CE" w:rsidRDefault="006503CE" w:rsidP="006503CE">
                            <w:r>
                              <w:rPr>
                                <w:noProof/>
                                <w:lang w:bidi="ar-SA"/>
                              </w:rPr>
                              <w:drawing>
                                <wp:inline distT="0" distB="0" distL="0" distR="0" wp14:anchorId="7E78BB45" wp14:editId="78B54A76">
                                  <wp:extent cx="701675" cy="736600"/>
                                  <wp:effectExtent l="0" t="0" r="3175" b="6350"/>
                                  <wp:docPr id="7" name="Picture 7"/>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01675" cy="736600"/>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7AAE59" id="Text Box 6" o:spid="_x0000_s1027" type="#_x0000_t202" style="position:absolute;left:0;text-align:left;margin-left:719.15pt;margin-top:-42.75pt;width:77pt;height:65.75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V1pTAIAAJAEAAAOAAAAZHJzL2Uyb0RvYy54bWysVE1vGjEQvVfqf7B8bxYIIQSxRJSIqhJK&#10;IiVVzsbrhZW8Htc27NJf32cvkI/2VJWDsWfGM37vzez0tq012yvnKzI571/0OFNGUlGZTc5/PC+/&#10;jDnzQZhCaDIq5wfl+e3s86dpYydqQFvShXIMSYyfNDbn2xDsJMu83Kpa+AuyysBZkqtFwNFtssKJ&#10;BtlrnQ16vVHWkCusI6m8h/Wuc/JZyl+WSoaHsvQqMJ1zvC2k1aV1HddsNhWTjRN2W8njM8Q/vKIW&#10;lUHRc6o7EQTbueqPVHUlHXkqw4WkOqOyrKRKGICm3/uA5mkrrEpYQI63Z5r8/0sr7/ePjlVFzkec&#10;GVFDomfVBvaVWjaK7DTWTxD0ZBEWWpih8snuYYyg29LV8R9wGPzg+XDmNiaTMN5cjwGQMwnX+HI4&#10;Hl/HLNnrZet8+KaoZnGTcwfpEqNiv/KhCz2FxFqedFUsK63T4eAX2rG9gMpojoIazrTwAcacL9Pv&#10;WO3dNW1YA+CXV71UyVDM15XSBo+L2DuMcRfadZuYGpzwr6k4gBZHXVt5K5cVHr9C5Ufh0EfAi9kI&#10;D1hKTahFxx1nW3K//maP8ZAXXs4a9GXO/c+dcAqAvhsIf9MfDmMjp8Pw6nqAg3vrWb/1mF29IJDS&#10;xxRambYxPujTtnRUv2CE5rEqXMJI1M55OG0XoZsWjKBU83kKQutaEVbmycqYOioQpXluX4SzR/0C&#10;hL+nUweLyQcZu9h409B8F6isksaR547VI/1o+9QlxxGNc/X2nKJePySz3wAAAP//AwBQSwMEFAAG&#10;AAgAAAAhACX7TDTjAAAADAEAAA8AAABkcnMvZG93bnJldi54bWxMj8FOwzAMhu9IvENkJG5byrZO&#10;pTSdEALBJKptBYlr1pi20DhVkq1lT092guNvf/r9OVuNumNHtK41JOBmGgFDqoxqqRbw/vY0SYA5&#10;L0nJzhAK+EEHq/zyIpOpMgPt8Fj6moUScqkU0Hjfp5y7qkEt3dT0SGH3aayWPkRbc2XlEMp1x2dR&#10;tORathQuNLLHhwar7/KgBXwM5bPdrNdf2/6lOG1OZfGKj4UQ11fj/R0wj6P/g+GsH9QhD057cyDl&#10;WBfyYp7MAytgksQxsDMS387CaC9gsYyA5xn//0T+CwAA//8DAFBLAQItABQABgAIAAAAIQC2gziS&#10;/gAAAOEBAAATAAAAAAAAAAAAAAAAAAAAAABbQ29udGVudF9UeXBlc10ueG1sUEsBAi0AFAAGAAgA&#10;AAAhADj9If/WAAAAlAEAAAsAAAAAAAAAAAAAAAAALwEAAF9yZWxzLy5yZWxzUEsBAi0AFAAGAAgA&#10;AAAhADfxXWlMAgAAkAQAAA4AAAAAAAAAAAAAAAAALgIAAGRycy9lMm9Eb2MueG1sUEsBAi0AFAAG&#10;AAgAAAAhACX7TDTjAAAADAEAAA8AAAAAAAAAAAAAAAAApgQAAGRycy9kb3ducmV2LnhtbFBLBQYA&#10;AAAABAAEAPMAAAC2BQAAAAA=&#10;" fillcolor="window" stroked="f" strokeweight=".5pt">
                <v:textbox>
                  <w:txbxContent>
                    <w:p w:rsidR="006503CE" w:rsidRDefault="006503CE" w:rsidP="006503CE">
                      <w:r>
                        <w:rPr>
                          <w:noProof/>
                          <w:lang w:bidi="ar-SA"/>
                        </w:rPr>
                        <w:drawing>
                          <wp:inline distT="0" distB="0" distL="0" distR="0" wp14:anchorId="7E78BB45" wp14:editId="78B54A76">
                            <wp:extent cx="701675" cy="736600"/>
                            <wp:effectExtent l="0" t="0" r="3175" b="6350"/>
                            <wp:docPr id="7" name="Picture 7"/>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01675" cy="736600"/>
                                    </a:xfrm>
                                    <a:prstGeom prst="rect">
                                      <a:avLst/>
                                    </a:prstGeom>
                                    <a:noFill/>
                                  </pic:spPr>
                                </pic:pic>
                              </a:graphicData>
                            </a:graphic>
                          </wp:inline>
                        </w:drawing>
                      </w:r>
                    </w:p>
                  </w:txbxContent>
                </v:textbox>
              </v:shape>
            </w:pict>
          </mc:Fallback>
        </mc:AlternateContent>
      </w:r>
      <w:r w:rsidR="00875351">
        <w:rPr>
          <w:rFonts w:cs="Arial"/>
          <w:b/>
          <w:bCs/>
          <w:noProof/>
          <w:sz w:val="20"/>
          <w:szCs w:val="20"/>
          <w:lang w:bidi="ar-SA"/>
        </w:rPr>
        <w:t>P</w:t>
      </w:r>
      <w:bookmarkStart w:id="0" w:name="_GoBack"/>
      <w:bookmarkEnd w:id="0"/>
      <w:r w:rsidRPr="006503CE">
        <w:rPr>
          <w:rFonts w:cs="Arial"/>
          <w:b/>
          <w:bCs/>
          <w:noProof/>
          <w:sz w:val="20"/>
          <w:szCs w:val="20"/>
          <w:lang w:bidi="ar-SA"/>
        </w:rPr>
        <w:t xml:space="preserve">rogression of skills in </w:t>
      </w:r>
      <w:r>
        <w:rPr>
          <w:rFonts w:cs="Arial"/>
          <w:b/>
          <w:bCs/>
          <w:noProof/>
          <w:sz w:val="20"/>
          <w:szCs w:val="20"/>
          <w:lang w:bidi="ar-SA"/>
        </w:rPr>
        <w:t>Music</w:t>
      </w:r>
    </w:p>
    <w:p w:rsidR="006503CE" w:rsidRPr="006503CE" w:rsidRDefault="006503CE" w:rsidP="006503CE">
      <w:pPr>
        <w:ind w:left="101"/>
        <w:rPr>
          <w:rFonts w:cs="Arial"/>
          <w:b/>
          <w:bCs/>
          <w:sz w:val="20"/>
          <w:szCs w:val="20"/>
        </w:rPr>
      </w:pPr>
    </w:p>
    <w:p w:rsidR="006503CE" w:rsidRPr="006503CE" w:rsidRDefault="006503CE" w:rsidP="006503CE">
      <w:pPr>
        <w:ind w:left="101"/>
        <w:rPr>
          <w:rFonts w:ascii="Times New Roman"/>
          <w:b/>
          <w:sz w:val="20"/>
          <w:szCs w:val="20"/>
        </w:rPr>
      </w:pPr>
    </w:p>
    <w:tbl>
      <w:tblPr>
        <w:tblStyle w:val="TableGrid"/>
        <w:tblW w:w="0" w:type="auto"/>
        <w:tblInd w:w="250" w:type="dxa"/>
        <w:tblLook w:val="04A0" w:firstRow="1" w:lastRow="0" w:firstColumn="1" w:lastColumn="0" w:noHBand="0" w:noVBand="1"/>
      </w:tblPr>
      <w:tblGrid>
        <w:gridCol w:w="15593"/>
      </w:tblGrid>
      <w:tr w:rsidR="006503CE" w:rsidRPr="006503CE" w:rsidTr="00973D86">
        <w:tc>
          <w:tcPr>
            <w:tcW w:w="15593" w:type="dxa"/>
            <w:shd w:val="clear" w:color="auto" w:fill="92D050"/>
          </w:tcPr>
          <w:p w:rsidR="006503CE" w:rsidRPr="006503CE" w:rsidRDefault="006503CE" w:rsidP="006503CE">
            <w:pPr>
              <w:jc w:val="center"/>
              <w:rPr>
                <w:b/>
                <w:bCs/>
                <w:sz w:val="20"/>
                <w:szCs w:val="20"/>
              </w:rPr>
            </w:pPr>
            <w:r w:rsidRPr="006503CE">
              <w:rPr>
                <w:b/>
                <w:bCs/>
                <w:sz w:val="20"/>
                <w:szCs w:val="20"/>
              </w:rPr>
              <w:t>Foundation Stage</w:t>
            </w:r>
          </w:p>
        </w:tc>
      </w:tr>
      <w:tr w:rsidR="006503CE" w:rsidRPr="006503CE" w:rsidTr="00973D86">
        <w:tc>
          <w:tcPr>
            <w:tcW w:w="15593" w:type="dxa"/>
          </w:tcPr>
          <w:p w:rsidR="006503CE" w:rsidRDefault="006503CE" w:rsidP="006503CE">
            <w:pPr>
              <w:rPr>
                <w:sz w:val="18"/>
              </w:rPr>
            </w:pPr>
            <w:r w:rsidRPr="006503CE">
              <w:rPr>
                <w:b/>
                <w:sz w:val="18"/>
              </w:rPr>
              <w:t>Early Learning Goal:</w:t>
            </w:r>
            <w:r w:rsidRPr="006503CE">
              <w:rPr>
                <w:sz w:val="18"/>
              </w:rPr>
              <w:t xml:space="preserve"> Children talk about their own ideas and processes which have led them to make music. They can talk about the features of their own and others work (compositions), recognising the differences between them and the strengths of others.</w:t>
            </w:r>
          </w:p>
          <w:p w:rsidR="006503CE" w:rsidRDefault="006503CE" w:rsidP="006503CE">
            <w:pPr>
              <w:rPr>
                <w:sz w:val="18"/>
              </w:rPr>
            </w:pPr>
          </w:p>
          <w:p w:rsidR="006503CE" w:rsidRDefault="006503CE" w:rsidP="006503CE">
            <w:pPr>
              <w:rPr>
                <w:sz w:val="18"/>
              </w:rPr>
            </w:pPr>
            <w:r w:rsidRPr="006503CE">
              <w:rPr>
                <w:sz w:val="18"/>
              </w:rPr>
              <w:t xml:space="preserve"> Pupils are given opportunities to;</w:t>
            </w:r>
          </w:p>
          <w:p w:rsidR="006503CE" w:rsidRPr="006503CE" w:rsidRDefault="006503CE" w:rsidP="006503CE">
            <w:pPr>
              <w:pStyle w:val="ListParagraph"/>
              <w:numPr>
                <w:ilvl w:val="0"/>
                <w:numId w:val="27"/>
              </w:numPr>
              <w:jc w:val="both"/>
              <w:rPr>
                <w:sz w:val="18"/>
              </w:rPr>
            </w:pPr>
            <w:r w:rsidRPr="006503CE">
              <w:rPr>
                <w:sz w:val="18"/>
              </w:rPr>
              <w:t>Develop ideas and interests</w:t>
            </w:r>
          </w:p>
          <w:p w:rsidR="006503CE" w:rsidRPr="006503CE" w:rsidRDefault="006503CE" w:rsidP="006503CE">
            <w:pPr>
              <w:pStyle w:val="ListParagraph"/>
              <w:numPr>
                <w:ilvl w:val="0"/>
                <w:numId w:val="27"/>
              </w:numPr>
              <w:jc w:val="both"/>
              <w:rPr>
                <w:sz w:val="18"/>
              </w:rPr>
            </w:pPr>
            <w:r w:rsidRPr="006503CE">
              <w:rPr>
                <w:sz w:val="18"/>
              </w:rPr>
              <w:t xml:space="preserve">Have specific foci for creative designs/purpose </w:t>
            </w:r>
          </w:p>
          <w:p w:rsidR="006503CE" w:rsidRPr="006503CE" w:rsidRDefault="006503CE" w:rsidP="006503CE">
            <w:pPr>
              <w:pStyle w:val="ListParagraph"/>
              <w:numPr>
                <w:ilvl w:val="0"/>
                <w:numId w:val="27"/>
              </w:numPr>
              <w:jc w:val="both"/>
              <w:rPr>
                <w:sz w:val="18"/>
              </w:rPr>
            </w:pPr>
            <w:r w:rsidRPr="006503CE">
              <w:rPr>
                <w:sz w:val="18"/>
              </w:rPr>
              <w:t>Combine and change their creation purposefully reflecting and reviewing their work</w:t>
            </w:r>
          </w:p>
          <w:p w:rsidR="006503CE" w:rsidRPr="006503CE" w:rsidRDefault="006503CE" w:rsidP="006503CE">
            <w:pPr>
              <w:pStyle w:val="ListParagraph"/>
              <w:numPr>
                <w:ilvl w:val="0"/>
                <w:numId w:val="27"/>
              </w:numPr>
              <w:jc w:val="both"/>
              <w:rPr>
                <w:sz w:val="18"/>
              </w:rPr>
            </w:pPr>
            <w:r w:rsidRPr="006503CE">
              <w:rPr>
                <w:sz w:val="18"/>
              </w:rPr>
              <w:t>Talk about the ideas and processes they have used in their own and others work</w:t>
            </w:r>
          </w:p>
          <w:p w:rsidR="006503CE" w:rsidRPr="006503CE" w:rsidRDefault="006503CE" w:rsidP="006503CE">
            <w:pPr>
              <w:pStyle w:val="ListParagraph"/>
              <w:numPr>
                <w:ilvl w:val="0"/>
                <w:numId w:val="27"/>
              </w:numPr>
              <w:jc w:val="both"/>
              <w:rPr>
                <w:sz w:val="18"/>
              </w:rPr>
            </w:pPr>
            <w:r w:rsidRPr="006503CE">
              <w:rPr>
                <w:sz w:val="18"/>
              </w:rPr>
              <w:t>Recognise the strengths of their own work and others</w:t>
            </w:r>
          </w:p>
          <w:p w:rsidR="006503CE" w:rsidRDefault="006503CE" w:rsidP="006503CE">
            <w:pPr>
              <w:rPr>
                <w:sz w:val="18"/>
              </w:rPr>
            </w:pPr>
          </w:p>
          <w:p w:rsidR="006503CE" w:rsidRDefault="006503CE" w:rsidP="006503CE">
            <w:pPr>
              <w:rPr>
                <w:sz w:val="18"/>
              </w:rPr>
            </w:pPr>
            <w:r w:rsidRPr="006503CE">
              <w:rPr>
                <w:sz w:val="18"/>
              </w:rPr>
              <w:t xml:space="preserve"> Expected - The children are provided with an environment which is set up in such a way that promotes these opportunities and focus on representing their own ideas </w:t>
            </w:r>
          </w:p>
          <w:p w:rsidR="006503CE" w:rsidRDefault="006503CE" w:rsidP="006503CE">
            <w:pPr>
              <w:rPr>
                <w:sz w:val="18"/>
              </w:rPr>
            </w:pPr>
          </w:p>
          <w:p w:rsidR="006503CE" w:rsidRDefault="006503CE" w:rsidP="006503CE">
            <w:pPr>
              <w:rPr>
                <w:sz w:val="18"/>
              </w:rPr>
            </w:pPr>
            <w:r w:rsidRPr="006503CE">
              <w:rPr>
                <w:sz w:val="18"/>
              </w:rPr>
              <w:t xml:space="preserve">Expected - Pupils experiment with design - sometimes adult led but not making 'everyone the same' Exceeding - Pupils develop their ideas, make decisions, combine and change their ideas with a purpose to aligning their decision making processes and judging their own work and the work of others through reflection on ways to improve the work they have created </w:t>
            </w:r>
          </w:p>
          <w:p w:rsidR="006503CE" w:rsidRDefault="006503CE" w:rsidP="006503CE">
            <w:pPr>
              <w:rPr>
                <w:sz w:val="18"/>
              </w:rPr>
            </w:pPr>
          </w:p>
          <w:p w:rsidR="006503CE" w:rsidRDefault="006503CE" w:rsidP="006503CE">
            <w:pPr>
              <w:rPr>
                <w:sz w:val="18"/>
              </w:rPr>
            </w:pPr>
            <w:proofErr w:type="spellStart"/>
            <w:r w:rsidRPr="006503CE">
              <w:rPr>
                <w:sz w:val="18"/>
              </w:rPr>
              <w:t>Charanga</w:t>
            </w:r>
            <w:proofErr w:type="spellEnd"/>
            <w:r w:rsidRPr="006503CE">
              <w:rPr>
                <w:sz w:val="18"/>
              </w:rPr>
              <w:t>: Listen &amp; Respond (Listen &amp; Appraise) The foundation of musical learning begins. Whilst listening to a variety of styles of music, the children are encouraged to find the pulse, use their imaginations, dance and enjoy themselves. Afterwards, the teacher will ask simple questions. In each step there is the option to listen and respond to a different song or piece of music in a different style. This music is used to inspire imaginative movement, initially free and child-led movement, this grows to enable the teacher to teach the children to follow and copy instruction. The children begin to respond verbally and with movement.</w:t>
            </w:r>
          </w:p>
          <w:p w:rsidR="006503CE" w:rsidRDefault="006503CE" w:rsidP="006503CE">
            <w:pPr>
              <w:rPr>
                <w:sz w:val="18"/>
              </w:rPr>
            </w:pPr>
          </w:p>
          <w:p w:rsidR="006503CE" w:rsidRPr="006503CE" w:rsidRDefault="006503CE" w:rsidP="006503CE">
            <w:pPr>
              <w:rPr>
                <w:rFonts w:ascii="Times New Roman"/>
                <w:bCs/>
                <w:sz w:val="18"/>
                <w:szCs w:val="20"/>
              </w:rPr>
            </w:pPr>
            <w:r>
              <w:rPr>
                <w:sz w:val="18"/>
              </w:rPr>
              <w:t xml:space="preserve"> Topics: </w:t>
            </w:r>
            <w:r w:rsidRPr="006503CE">
              <w:rPr>
                <w:b/>
                <w:sz w:val="18"/>
              </w:rPr>
              <w:t>Autumn</w:t>
            </w:r>
            <w:r>
              <w:rPr>
                <w:sz w:val="18"/>
              </w:rPr>
              <w:t xml:space="preserve">: </w:t>
            </w:r>
            <w:proofErr w:type="spellStart"/>
            <w:r w:rsidRPr="006503CE">
              <w:rPr>
                <w:sz w:val="18"/>
              </w:rPr>
              <w:t>Charanga</w:t>
            </w:r>
            <w:proofErr w:type="spellEnd"/>
            <w:r w:rsidRPr="006503CE">
              <w:rPr>
                <w:sz w:val="18"/>
              </w:rPr>
              <w:t>: M</w:t>
            </w:r>
            <w:r>
              <w:rPr>
                <w:sz w:val="18"/>
              </w:rPr>
              <w:t xml:space="preserve">y Stories    </w:t>
            </w:r>
            <w:r w:rsidRPr="006503CE">
              <w:rPr>
                <w:b/>
                <w:sz w:val="18"/>
              </w:rPr>
              <w:t>Spring:</w:t>
            </w:r>
            <w:r>
              <w:rPr>
                <w:sz w:val="18"/>
              </w:rPr>
              <w:t xml:space="preserve"> Everyone, Our Worlds    </w:t>
            </w:r>
            <w:r w:rsidRPr="006503CE">
              <w:rPr>
                <w:b/>
                <w:sz w:val="18"/>
              </w:rPr>
              <w:t>Summer:</w:t>
            </w:r>
            <w:r>
              <w:rPr>
                <w:sz w:val="18"/>
              </w:rPr>
              <w:t xml:space="preserve"> Big Bear Funk, Reflect, Rewind, Replay</w:t>
            </w:r>
          </w:p>
        </w:tc>
      </w:tr>
    </w:tbl>
    <w:p w:rsidR="006503CE" w:rsidRDefault="006503CE">
      <w:pPr>
        <w:rPr>
          <w:rFonts w:ascii="Times New Roman"/>
          <w:sz w:val="12"/>
        </w:rPr>
      </w:pPr>
    </w:p>
    <w:p w:rsidR="00365EF4" w:rsidRPr="00E05BFE" w:rsidRDefault="00365EF4">
      <w:pPr>
        <w:spacing w:before="3"/>
        <w:rPr>
          <w:rFonts w:ascii="Times New Roman"/>
          <w:sz w:val="12"/>
        </w:rPr>
      </w:pPr>
    </w:p>
    <w:tbl>
      <w:tblPr>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
        <w:gridCol w:w="2228"/>
        <w:gridCol w:w="2228"/>
        <w:gridCol w:w="2230"/>
        <w:gridCol w:w="2228"/>
        <w:gridCol w:w="2228"/>
        <w:gridCol w:w="2230"/>
        <w:gridCol w:w="2228"/>
      </w:tblGrid>
      <w:tr w:rsidR="00365EF4" w:rsidRPr="00E05BFE" w:rsidTr="006503CE">
        <w:trPr>
          <w:trHeight w:val="54"/>
        </w:trPr>
        <w:tc>
          <w:tcPr>
            <w:tcW w:w="15713" w:type="dxa"/>
            <w:gridSpan w:val="8"/>
            <w:tcBorders>
              <w:left w:val="nil"/>
              <w:right w:val="nil"/>
            </w:tcBorders>
            <w:shd w:val="clear" w:color="auto" w:fill="92D050"/>
          </w:tcPr>
          <w:p w:rsidR="00365EF4" w:rsidRPr="00E05BFE" w:rsidRDefault="00365EF4">
            <w:pPr>
              <w:pStyle w:val="TableParagraph"/>
              <w:spacing w:before="0"/>
              <w:ind w:left="0"/>
              <w:rPr>
                <w:rFonts w:ascii="Times New Roman"/>
                <w:sz w:val="2"/>
              </w:rPr>
            </w:pPr>
          </w:p>
        </w:tc>
      </w:tr>
      <w:tr w:rsidR="00365EF4" w:rsidRPr="00E05BFE" w:rsidTr="006503CE">
        <w:trPr>
          <w:trHeight w:val="465"/>
        </w:trPr>
        <w:tc>
          <w:tcPr>
            <w:tcW w:w="113" w:type="dxa"/>
            <w:vMerge w:val="restart"/>
            <w:tcBorders>
              <w:top w:val="nil"/>
              <w:left w:val="nil"/>
              <w:bottom w:val="nil"/>
            </w:tcBorders>
          </w:tcPr>
          <w:p w:rsidR="00365EF4" w:rsidRPr="00E05BFE" w:rsidRDefault="00365EF4">
            <w:pPr>
              <w:pStyle w:val="TableParagraph"/>
              <w:spacing w:before="0"/>
              <w:ind w:left="0"/>
              <w:rPr>
                <w:rFonts w:ascii="Times New Roman"/>
                <w:sz w:val="16"/>
              </w:rPr>
            </w:pPr>
          </w:p>
        </w:tc>
        <w:tc>
          <w:tcPr>
            <w:tcW w:w="2228" w:type="dxa"/>
            <w:shd w:val="clear" w:color="auto" w:fill="92D050"/>
          </w:tcPr>
          <w:p w:rsidR="00365EF4" w:rsidRPr="00E05BFE" w:rsidRDefault="00BF4214">
            <w:pPr>
              <w:pStyle w:val="TableParagraph"/>
              <w:spacing w:before="113"/>
              <w:ind w:left="745" w:right="738"/>
              <w:jc w:val="center"/>
              <w:rPr>
                <w:b/>
                <w:sz w:val="20"/>
              </w:rPr>
            </w:pPr>
            <w:r w:rsidRPr="00E05BFE">
              <w:rPr>
                <w:b/>
                <w:w w:val="85"/>
                <w:sz w:val="20"/>
              </w:rPr>
              <w:t>Skills</w:t>
            </w:r>
          </w:p>
        </w:tc>
        <w:tc>
          <w:tcPr>
            <w:tcW w:w="2228" w:type="dxa"/>
            <w:shd w:val="clear" w:color="auto" w:fill="92D050"/>
          </w:tcPr>
          <w:p w:rsidR="00365EF4" w:rsidRPr="00E05BFE" w:rsidRDefault="00BF4214">
            <w:pPr>
              <w:pStyle w:val="TableParagraph"/>
              <w:spacing w:before="113"/>
              <w:ind w:left="745" w:right="742"/>
              <w:jc w:val="center"/>
              <w:rPr>
                <w:b/>
                <w:sz w:val="20"/>
              </w:rPr>
            </w:pPr>
            <w:r w:rsidRPr="00E05BFE">
              <w:rPr>
                <w:b/>
                <w:w w:val="95"/>
                <w:sz w:val="20"/>
              </w:rPr>
              <w:t>Year 1</w:t>
            </w:r>
          </w:p>
        </w:tc>
        <w:tc>
          <w:tcPr>
            <w:tcW w:w="2230" w:type="dxa"/>
            <w:shd w:val="clear" w:color="auto" w:fill="92D050"/>
          </w:tcPr>
          <w:p w:rsidR="00365EF4" w:rsidRPr="00E05BFE" w:rsidRDefault="00BF4214">
            <w:pPr>
              <w:pStyle w:val="TableParagraph"/>
              <w:spacing w:before="113"/>
              <w:ind w:left="746" w:right="745"/>
              <w:jc w:val="center"/>
              <w:rPr>
                <w:b/>
                <w:sz w:val="20"/>
              </w:rPr>
            </w:pPr>
            <w:r w:rsidRPr="00E05BFE">
              <w:rPr>
                <w:b/>
                <w:w w:val="95"/>
                <w:sz w:val="20"/>
              </w:rPr>
              <w:t>Year 2</w:t>
            </w:r>
          </w:p>
        </w:tc>
        <w:tc>
          <w:tcPr>
            <w:tcW w:w="2228" w:type="dxa"/>
            <w:shd w:val="clear" w:color="auto" w:fill="92D050"/>
          </w:tcPr>
          <w:p w:rsidR="00365EF4" w:rsidRPr="00E05BFE" w:rsidRDefault="00BF4214">
            <w:pPr>
              <w:pStyle w:val="TableParagraph"/>
              <w:spacing w:before="113"/>
              <w:ind w:left="745" w:right="742"/>
              <w:jc w:val="center"/>
              <w:rPr>
                <w:b/>
                <w:sz w:val="20"/>
              </w:rPr>
            </w:pPr>
            <w:r w:rsidRPr="00E05BFE">
              <w:rPr>
                <w:b/>
                <w:w w:val="95"/>
                <w:sz w:val="20"/>
              </w:rPr>
              <w:t>Year 3</w:t>
            </w:r>
          </w:p>
        </w:tc>
        <w:tc>
          <w:tcPr>
            <w:tcW w:w="2228" w:type="dxa"/>
            <w:shd w:val="clear" w:color="auto" w:fill="92D050"/>
          </w:tcPr>
          <w:p w:rsidR="00365EF4" w:rsidRPr="00E05BFE" w:rsidRDefault="00BF4214">
            <w:pPr>
              <w:pStyle w:val="TableParagraph"/>
              <w:spacing w:before="113"/>
              <w:ind w:left="744" w:right="743"/>
              <w:jc w:val="center"/>
              <w:rPr>
                <w:b/>
                <w:sz w:val="20"/>
              </w:rPr>
            </w:pPr>
            <w:r w:rsidRPr="00E05BFE">
              <w:rPr>
                <w:b/>
                <w:w w:val="95"/>
                <w:sz w:val="20"/>
              </w:rPr>
              <w:t>Year 4</w:t>
            </w:r>
          </w:p>
        </w:tc>
        <w:tc>
          <w:tcPr>
            <w:tcW w:w="2230" w:type="dxa"/>
            <w:shd w:val="clear" w:color="auto" w:fill="92D050"/>
          </w:tcPr>
          <w:p w:rsidR="00365EF4" w:rsidRPr="00E05BFE" w:rsidRDefault="00BF4214">
            <w:pPr>
              <w:pStyle w:val="TableParagraph"/>
              <w:spacing w:before="113"/>
              <w:ind w:left="745" w:right="745"/>
              <w:jc w:val="center"/>
              <w:rPr>
                <w:b/>
                <w:sz w:val="20"/>
              </w:rPr>
            </w:pPr>
            <w:r w:rsidRPr="00E05BFE">
              <w:rPr>
                <w:b/>
                <w:w w:val="95"/>
                <w:sz w:val="20"/>
              </w:rPr>
              <w:t>Year 5</w:t>
            </w:r>
          </w:p>
        </w:tc>
        <w:tc>
          <w:tcPr>
            <w:tcW w:w="2228" w:type="dxa"/>
            <w:shd w:val="clear" w:color="auto" w:fill="92D050"/>
          </w:tcPr>
          <w:p w:rsidR="00365EF4" w:rsidRPr="00E05BFE" w:rsidRDefault="00BF4214">
            <w:pPr>
              <w:pStyle w:val="TableParagraph"/>
              <w:spacing w:before="113"/>
              <w:ind w:left="744" w:right="743"/>
              <w:jc w:val="center"/>
              <w:rPr>
                <w:b/>
                <w:sz w:val="20"/>
              </w:rPr>
            </w:pPr>
            <w:r w:rsidRPr="00E05BFE">
              <w:rPr>
                <w:b/>
                <w:w w:val="95"/>
                <w:sz w:val="20"/>
              </w:rPr>
              <w:t>Year 6</w:t>
            </w:r>
          </w:p>
        </w:tc>
      </w:tr>
      <w:tr w:rsidR="00875351" w:rsidRPr="00E05BFE" w:rsidTr="008020A5">
        <w:trPr>
          <w:trHeight w:val="465"/>
        </w:trPr>
        <w:tc>
          <w:tcPr>
            <w:tcW w:w="113" w:type="dxa"/>
            <w:vMerge/>
            <w:tcBorders>
              <w:top w:val="nil"/>
              <w:left w:val="nil"/>
              <w:bottom w:val="nil"/>
            </w:tcBorders>
          </w:tcPr>
          <w:p w:rsidR="00875351" w:rsidRPr="00E05BFE" w:rsidRDefault="00875351">
            <w:pPr>
              <w:pStyle w:val="TableParagraph"/>
              <w:spacing w:before="0"/>
              <w:ind w:left="0"/>
              <w:rPr>
                <w:rFonts w:ascii="Times New Roman"/>
                <w:sz w:val="16"/>
              </w:rPr>
            </w:pPr>
          </w:p>
        </w:tc>
        <w:tc>
          <w:tcPr>
            <w:tcW w:w="2228" w:type="dxa"/>
            <w:shd w:val="clear" w:color="auto" w:fill="auto"/>
          </w:tcPr>
          <w:p w:rsidR="00875351" w:rsidRPr="00E05BFE" w:rsidRDefault="00875351">
            <w:pPr>
              <w:pStyle w:val="TableParagraph"/>
              <w:spacing w:before="113"/>
              <w:ind w:left="745" w:right="738"/>
              <w:jc w:val="center"/>
              <w:rPr>
                <w:b/>
                <w:w w:val="85"/>
                <w:sz w:val="20"/>
              </w:rPr>
            </w:pPr>
          </w:p>
        </w:tc>
        <w:tc>
          <w:tcPr>
            <w:tcW w:w="2228" w:type="dxa"/>
            <w:shd w:val="clear" w:color="auto" w:fill="auto"/>
          </w:tcPr>
          <w:p w:rsidR="00875351" w:rsidRPr="00E05BFE" w:rsidRDefault="00875351" w:rsidP="00875351">
            <w:pPr>
              <w:pStyle w:val="TableParagraph"/>
              <w:spacing w:before="113"/>
              <w:ind w:left="112" w:right="742"/>
              <w:rPr>
                <w:b/>
                <w:w w:val="95"/>
                <w:sz w:val="20"/>
              </w:rPr>
            </w:pPr>
            <w:proofErr w:type="spellStart"/>
            <w:r>
              <w:rPr>
                <w:b/>
                <w:w w:val="95"/>
                <w:sz w:val="20"/>
              </w:rPr>
              <w:t>Charanga</w:t>
            </w:r>
            <w:proofErr w:type="spellEnd"/>
            <w:r>
              <w:rPr>
                <w:b/>
                <w:w w:val="95"/>
                <w:sz w:val="20"/>
              </w:rPr>
              <w:t xml:space="preserve"> Music</w:t>
            </w:r>
          </w:p>
        </w:tc>
        <w:tc>
          <w:tcPr>
            <w:tcW w:w="2230" w:type="dxa"/>
            <w:shd w:val="clear" w:color="auto" w:fill="auto"/>
          </w:tcPr>
          <w:p w:rsidR="00875351" w:rsidRPr="00E05BFE" w:rsidRDefault="00875351" w:rsidP="00875351">
            <w:pPr>
              <w:pStyle w:val="TableParagraph"/>
              <w:spacing w:before="113"/>
              <w:ind w:right="745"/>
              <w:rPr>
                <w:b/>
                <w:w w:val="95"/>
                <w:sz w:val="20"/>
              </w:rPr>
            </w:pPr>
            <w:proofErr w:type="spellStart"/>
            <w:r>
              <w:rPr>
                <w:b/>
                <w:w w:val="95"/>
                <w:sz w:val="20"/>
              </w:rPr>
              <w:t>Charanga</w:t>
            </w:r>
            <w:proofErr w:type="spellEnd"/>
            <w:r>
              <w:rPr>
                <w:b/>
                <w:w w:val="95"/>
                <w:sz w:val="20"/>
              </w:rPr>
              <w:t xml:space="preserve"> Music</w:t>
            </w:r>
          </w:p>
        </w:tc>
        <w:tc>
          <w:tcPr>
            <w:tcW w:w="2228" w:type="dxa"/>
            <w:shd w:val="clear" w:color="auto" w:fill="auto"/>
          </w:tcPr>
          <w:p w:rsidR="00875351" w:rsidRPr="00BF79CF" w:rsidRDefault="00875351" w:rsidP="00BF79CF">
            <w:pPr>
              <w:pStyle w:val="ListParagraph"/>
              <w:rPr>
                <w:b/>
                <w:w w:val="95"/>
              </w:rPr>
            </w:pPr>
            <w:r w:rsidRPr="00BF79CF">
              <w:rPr>
                <w:b/>
                <w:w w:val="95"/>
              </w:rPr>
              <w:t>Whole class drumming</w:t>
            </w:r>
          </w:p>
        </w:tc>
        <w:tc>
          <w:tcPr>
            <w:tcW w:w="2228" w:type="dxa"/>
            <w:shd w:val="clear" w:color="auto" w:fill="auto"/>
          </w:tcPr>
          <w:p w:rsidR="00875351" w:rsidRPr="00BF79CF" w:rsidRDefault="00875351" w:rsidP="00875351">
            <w:pPr>
              <w:pStyle w:val="ListParagraph"/>
              <w:rPr>
                <w:b/>
                <w:w w:val="95"/>
              </w:rPr>
            </w:pPr>
            <w:r w:rsidRPr="00BF79CF">
              <w:rPr>
                <w:b/>
                <w:w w:val="95"/>
              </w:rPr>
              <w:t xml:space="preserve">Whole class </w:t>
            </w:r>
            <w:r>
              <w:rPr>
                <w:b/>
                <w:w w:val="95"/>
              </w:rPr>
              <w:t>brass</w:t>
            </w:r>
            <w:r w:rsidRPr="00BF79CF">
              <w:rPr>
                <w:b/>
                <w:w w:val="95"/>
              </w:rPr>
              <w:t xml:space="preserve"> tuition</w:t>
            </w:r>
          </w:p>
        </w:tc>
        <w:tc>
          <w:tcPr>
            <w:tcW w:w="4458" w:type="dxa"/>
            <w:gridSpan w:val="2"/>
            <w:shd w:val="clear" w:color="auto" w:fill="auto"/>
          </w:tcPr>
          <w:p w:rsidR="00875351" w:rsidRPr="00E05BFE" w:rsidRDefault="00875351">
            <w:pPr>
              <w:pStyle w:val="TableParagraph"/>
              <w:spacing w:before="113"/>
              <w:ind w:left="744" w:right="743"/>
              <w:jc w:val="center"/>
              <w:rPr>
                <w:b/>
                <w:w w:val="95"/>
                <w:sz w:val="20"/>
              </w:rPr>
            </w:pPr>
            <w:r w:rsidRPr="00BF79CF">
              <w:rPr>
                <w:b/>
                <w:w w:val="95"/>
              </w:rPr>
              <w:t>W</w:t>
            </w:r>
            <w:r>
              <w:rPr>
                <w:b/>
                <w:w w:val="95"/>
              </w:rPr>
              <w:t>hole class recorder</w:t>
            </w:r>
            <w:r w:rsidRPr="00BF79CF">
              <w:rPr>
                <w:b/>
                <w:w w:val="95"/>
              </w:rPr>
              <w:t xml:space="preserve"> tuition</w:t>
            </w:r>
          </w:p>
        </w:tc>
      </w:tr>
      <w:tr w:rsidR="00BF79CF" w:rsidRPr="00E05BFE" w:rsidTr="006503CE">
        <w:trPr>
          <w:trHeight w:val="2755"/>
        </w:trPr>
        <w:tc>
          <w:tcPr>
            <w:tcW w:w="113" w:type="dxa"/>
            <w:vMerge/>
            <w:tcBorders>
              <w:top w:val="nil"/>
              <w:left w:val="nil"/>
              <w:bottom w:val="nil"/>
            </w:tcBorders>
          </w:tcPr>
          <w:p w:rsidR="00BF79CF" w:rsidRPr="00E05BFE" w:rsidRDefault="00BF79CF">
            <w:pPr>
              <w:rPr>
                <w:sz w:val="2"/>
                <w:szCs w:val="2"/>
              </w:rPr>
            </w:pPr>
          </w:p>
        </w:tc>
        <w:tc>
          <w:tcPr>
            <w:tcW w:w="2228" w:type="dxa"/>
            <w:shd w:val="clear" w:color="auto" w:fill="92D050"/>
          </w:tcPr>
          <w:p w:rsidR="00BF79CF" w:rsidRPr="00E05BFE" w:rsidRDefault="00BF79CF">
            <w:pPr>
              <w:pStyle w:val="TableParagraph"/>
              <w:spacing w:before="82"/>
              <w:ind w:left="107"/>
              <w:rPr>
                <w:b/>
                <w:sz w:val="20"/>
              </w:rPr>
            </w:pPr>
            <w:r w:rsidRPr="00BF79CF">
              <w:rPr>
                <w:b/>
                <w:sz w:val="20"/>
              </w:rPr>
              <w:t>•</w:t>
            </w:r>
            <w:r w:rsidRPr="00BF79CF">
              <w:rPr>
                <w:b/>
                <w:sz w:val="20"/>
              </w:rPr>
              <w:tab/>
              <w:t>Controlling sounds through singing and playing (performing)</w:t>
            </w:r>
          </w:p>
        </w:tc>
        <w:tc>
          <w:tcPr>
            <w:tcW w:w="2228" w:type="dxa"/>
          </w:tcPr>
          <w:p w:rsidR="00BF79CF" w:rsidRDefault="00BF79CF" w:rsidP="00BF79CF">
            <w:pPr>
              <w:pStyle w:val="TableParagraph"/>
              <w:numPr>
                <w:ilvl w:val="0"/>
                <w:numId w:val="7"/>
              </w:numPr>
              <w:tabs>
                <w:tab w:val="left" w:pos="252"/>
              </w:tabs>
              <w:spacing w:before="0" w:line="242" w:lineRule="auto"/>
              <w:ind w:right="452"/>
              <w:rPr>
                <w:sz w:val="16"/>
              </w:rPr>
            </w:pPr>
            <w:r>
              <w:rPr>
                <w:sz w:val="16"/>
              </w:rPr>
              <w:t>Take part in singing</w:t>
            </w:r>
            <w:r>
              <w:rPr>
                <w:spacing w:val="-14"/>
                <w:sz w:val="16"/>
              </w:rPr>
              <w:t xml:space="preserve"> </w:t>
            </w:r>
            <w:r>
              <w:rPr>
                <w:sz w:val="16"/>
              </w:rPr>
              <w:t>showing awareness of</w:t>
            </w:r>
            <w:r>
              <w:rPr>
                <w:spacing w:val="-3"/>
                <w:sz w:val="16"/>
              </w:rPr>
              <w:t xml:space="preserve"> </w:t>
            </w:r>
            <w:r>
              <w:rPr>
                <w:sz w:val="16"/>
              </w:rPr>
              <w:t>melody</w:t>
            </w:r>
          </w:p>
          <w:p w:rsidR="00BF79CF" w:rsidRDefault="00BF79CF" w:rsidP="00BF79CF">
            <w:pPr>
              <w:pStyle w:val="TableParagraph"/>
              <w:numPr>
                <w:ilvl w:val="0"/>
                <w:numId w:val="7"/>
              </w:numPr>
              <w:tabs>
                <w:tab w:val="left" w:pos="252"/>
              </w:tabs>
              <w:spacing w:before="0" w:line="242" w:lineRule="auto"/>
              <w:ind w:right="132"/>
              <w:rPr>
                <w:sz w:val="16"/>
              </w:rPr>
            </w:pPr>
            <w:r>
              <w:rPr>
                <w:sz w:val="16"/>
              </w:rPr>
              <w:t>Follow instructions on how and when to sing/play an</w:t>
            </w:r>
            <w:r>
              <w:rPr>
                <w:spacing w:val="-14"/>
                <w:sz w:val="16"/>
              </w:rPr>
              <w:t xml:space="preserve"> </w:t>
            </w:r>
            <w:r>
              <w:rPr>
                <w:sz w:val="16"/>
              </w:rPr>
              <w:t>instrument.</w:t>
            </w:r>
          </w:p>
          <w:p w:rsidR="00BF79CF" w:rsidRDefault="00BF79CF" w:rsidP="00BF79CF">
            <w:pPr>
              <w:pStyle w:val="TableParagraph"/>
              <w:numPr>
                <w:ilvl w:val="0"/>
                <w:numId w:val="7"/>
              </w:numPr>
              <w:tabs>
                <w:tab w:val="left" w:pos="252"/>
              </w:tabs>
              <w:spacing w:before="0" w:line="242" w:lineRule="auto"/>
              <w:ind w:right="517"/>
              <w:rPr>
                <w:sz w:val="16"/>
              </w:rPr>
            </w:pPr>
            <w:r>
              <w:rPr>
                <w:sz w:val="16"/>
              </w:rPr>
              <w:t>Take notice of others</w:t>
            </w:r>
            <w:r>
              <w:rPr>
                <w:spacing w:val="-10"/>
                <w:sz w:val="16"/>
              </w:rPr>
              <w:t xml:space="preserve"> </w:t>
            </w:r>
            <w:r>
              <w:rPr>
                <w:sz w:val="16"/>
              </w:rPr>
              <w:t>when performing.</w:t>
            </w:r>
          </w:p>
          <w:p w:rsidR="00BF79CF" w:rsidRDefault="00BF79CF" w:rsidP="00BF79CF">
            <w:pPr>
              <w:pStyle w:val="TableParagraph"/>
              <w:numPr>
                <w:ilvl w:val="0"/>
                <w:numId w:val="7"/>
              </w:numPr>
              <w:tabs>
                <w:tab w:val="left" w:pos="252"/>
              </w:tabs>
              <w:spacing w:before="0"/>
              <w:ind w:right="166"/>
              <w:rPr>
                <w:sz w:val="16"/>
              </w:rPr>
            </w:pPr>
            <w:r>
              <w:rPr>
                <w:sz w:val="16"/>
              </w:rPr>
              <w:t>Make and control long and</w:t>
            </w:r>
            <w:r>
              <w:rPr>
                <w:spacing w:val="-13"/>
                <w:sz w:val="16"/>
              </w:rPr>
              <w:t xml:space="preserve"> </w:t>
            </w:r>
            <w:r>
              <w:rPr>
                <w:sz w:val="16"/>
              </w:rPr>
              <w:t xml:space="preserve">short sounds (duration) in different ways including </w:t>
            </w:r>
            <w:r>
              <w:rPr>
                <w:sz w:val="16"/>
              </w:rPr>
              <w:lastRenderedPageBreak/>
              <w:t>hitting, blowing and</w:t>
            </w:r>
            <w:r>
              <w:rPr>
                <w:spacing w:val="-2"/>
                <w:sz w:val="16"/>
              </w:rPr>
              <w:t xml:space="preserve"> </w:t>
            </w:r>
            <w:r>
              <w:rPr>
                <w:sz w:val="16"/>
              </w:rPr>
              <w:t>shaking</w:t>
            </w:r>
          </w:p>
          <w:p w:rsidR="00BF79CF" w:rsidRDefault="00BF79CF" w:rsidP="00BF79CF">
            <w:pPr>
              <w:pStyle w:val="TableParagraph"/>
              <w:numPr>
                <w:ilvl w:val="0"/>
                <w:numId w:val="7"/>
              </w:numPr>
              <w:tabs>
                <w:tab w:val="left" w:pos="252"/>
              </w:tabs>
              <w:spacing w:before="0"/>
              <w:ind w:right="339"/>
              <w:rPr>
                <w:sz w:val="16"/>
              </w:rPr>
            </w:pPr>
            <w:r>
              <w:rPr>
                <w:sz w:val="16"/>
              </w:rPr>
              <w:t>Imitate changes in pitch– high and</w:t>
            </w:r>
            <w:r>
              <w:rPr>
                <w:spacing w:val="-1"/>
                <w:sz w:val="16"/>
              </w:rPr>
              <w:t xml:space="preserve"> </w:t>
            </w:r>
            <w:r>
              <w:rPr>
                <w:sz w:val="16"/>
              </w:rPr>
              <w:t>low.</w:t>
            </w:r>
          </w:p>
        </w:tc>
        <w:tc>
          <w:tcPr>
            <w:tcW w:w="2230" w:type="dxa"/>
          </w:tcPr>
          <w:p w:rsidR="00BF79CF" w:rsidRDefault="00BF79CF" w:rsidP="00BF79CF">
            <w:pPr>
              <w:pStyle w:val="TableParagraph"/>
              <w:numPr>
                <w:ilvl w:val="0"/>
                <w:numId w:val="6"/>
              </w:numPr>
              <w:tabs>
                <w:tab w:val="left" w:pos="254"/>
              </w:tabs>
              <w:spacing w:before="0"/>
              <w:ind w:right="359"/>
              <w:rPr>
                <w:sz w:val="16"/>
              </w:rPr>
            </w:pPr>
            <w:r>
              <w:rPr>
                <w:sz w:val="16"/>
              </w:rPr>
              <w:lastRenderedPageBreak/>
              <w:t>Sing songs in ensemble following the tune (melody)</w:t>
            </w:r>
            <w:r>
              <w:rPr>
                <w:spacing w:val="-2"/>
                <w:sz w:val="16"/>
              </w:rPr>
              <w:t xml:space="preserve"> </w:t>
            </w:r>
            <w:r>
              <w:rPr>
                <w:sz w:val="16"/>
              </w:rPr>
              <w:t>well.</w:t>
            </w:r>
          </w:p>
          <w:p w:rsidR="00BF79CF" w:rsidRDefault="00BF79CF" w:rsidP="00BF79CF">
            <w:pPr>
              <w:pStyle w:val="TableParagraph"/>
              <w:numPr>
                <w:ilvl w:val="0"/>
                <w:numId w:val="6"/>
              </w:numPr>
              <w:tabs>
                <w:tab w:val="left" w:pos="254"/>
              </w:tabs>
              <w:spacing w:before="0"/>
              <w:ind w:right="131"/>
              <w:rPr>
                <w:sz w:val="16"/>
              </w:rPr>
            </w:pPr>
            <w:r>
              <w:rPr>
                <w:sz w:val="16"/>
              </w:rPr>
              <w:t>Use voice to good effect understanding the importance of warming up first.</w:t>
            </w:r>
          </w:p>
          <w:p w:rsidR="00BF79CF" w:rsidRDefault="00BF79CF" w:rsidP="00BF79CF">
            <w:pPr>
              <w:pStyle w:val="TableParagraph"/>
              <w:numPr>
                <w:ilvl w:val="0"/>
                <w:numId w:val="6"/>
              </w:numPr>
              <w:tabs>
                <w:tab w:val="left" w:pos="254"/>
              </w:tabs>
              <w:spacing w:before="0"/>
              <w:ind w:right="177"/>
              <w:rPr>
                <w:sz w:val="16"/>
              </w:rPr>
            </w:pPr>
            <w:r>
              <w:rPr>
                <w:sz w:val="16"/>
              </w:rPr>
              <w:t>Perform in ensemble</w:t>
            </w:r>
            <w:r>
              <w:rPr>
                <w:spacing w:val="-11"/>
                <w:sz w:val="16"/>
              </w:rPr>
              <w:t xml:space="preserve"> </w:t>
            </w:r>
            <w:r>
              <w:rPr>
                <w:sz w:val="16"/>
              </w:rPr>
              <w:t>with instructions from the leader.</w:t>
            </w:r>
          </w:p>
          <w:p w:rsidR="00BF79CF" w:rsidRDefault="00BF79CF" w:rsidP="00BF79CF">
            <w:pPr>
              <w:pStyle w:val="TableParagraph"/>
              <w:numPr>
                <w:ilvl w:val="0"/>
                <w:numId w:val="6"/>
              </w:numPr>
              <w:tabs>
                <w:tab w:val="left" w:pos="254"/>
              </w:tabs>
              <w:spacing w:before="0"/>
              <w:ind w:right="114"/>
              <w:rPr>
                <w:sz w:val="16"/>
              </w:rPr>
            </w:pPr>
            <w:r>
              <w:rPr>
                <w:sz w:val="16"/>
              </w:rPr>
              <w:t xml:space="preserve">Make and control long and short sounds using voices and instruments, playing </w:t>
            </w:r>
            <w:r>
              <w:rPr>
                <w:sz w:val="16"/>
              </w:rPr>
              <w:lastRenderedPageBreak/>
              <w:t>by ear and including simple improvisation (duration).</w:t>
            </w:r>
          </w:p>
          <w:p w:rsidR="00BF79CF" w:rsidRDefault="00BF79CF" w:rsidP="00BF79CF">
            <w:pPr>
              <w:pStyle w:val="TableParagraph"/>
              <w:numPr>
                <w:ilvl w:val="0"/>
                <w:numId w:val="6"/>
              </w:numPr>
              <w:tabs>
                <w:tab w:val="left" w:pos="254"/>
              </w:tabs>
              <w:spacing w:before="0"/>
              <w:ind w:right="257"/>
              <w:rPr>
                <w:sz w:val="16"/>
              </w:rPr>
            </w:pPr>
            <w:r>
              <w:rPr>
                <w:sz w:val="16"/>
              </w:rPr>
              <w:t>Carefully choose instruments to combine layers of sound,</w:t>
            </w:r>
            <w:r>
              <w:rPr>
                <w:spacing w:val="-10"/>
                <w:sz w:val="16"/>
              </w:rPr>
              <w:t xml:space="preserve"> </w:t>
            </w:r>
            <w:r>
              <w:rPr>
                <w:sz w:val="16"/>
              </w:rPr>
              <w:t>showing awareness of the combined</w:t>
            </w:r>
            <w:r>
              <w:rPr>
                <w:spacing w:val="-2"/>
                <w:sz w:val="16"/>
              </w:rPr>
              <w:t xml:space="preserve"> </w:t>
            </w:r>
            <w:r>
              <w:rPr>
                <w:sz w:val="16"/>
              </w:rPr>
              <w:t>effect</w:t>
            </w:r>
          </w:p>
          <w:p w:rsidR="00BF79CF" w:rsidRDefault="00BF79CF" w:rsidP="00BF79CF">
            <w:pPr>
              <w:pStyle w:val="TableParagraph"/>
              <w:numPr>
                <w:ilvl w:val="0"/>
                <w:numId w:val="6"/>
              </w:numPr>
              <w:tabs>
                <w:tab w:val="left" w:pos="254"/>
              </w:tabs>
              <w:spacing w:before="0"/>
              <w:ind w:right="158"/>
              <w:rPr>
                <w:sz w:val="16"/>
              </w:rPr>
            </w:pPr>
            <w:r>
              <w:rPr>
                <w:sz w:val="16"/>
              </w:rPr>
              <w:t>Use own voice in</w:t>
            </w:r>
            <w:r>
              <w:rPr>
                <w:spacing w:val="-10"/>
                <w:sz w:val="16"/>
              </w:rPr>
              <w:t xml:space="preserve"> </w:t>
            </w:r>
            <w:r>
              <w:rPr>
                <w:sz w:val="16"/>
              </w:rPr>
              <w:t>different ways, including using a loud or soft voice and sing simple repeated</w:t>
            </w:r>
            <w:r>
              <w:rPr>
                <w:spacing w:val="-6"/>
                <w:sz w:val="16"/>
              </w:rPr>
              <w:t xml:space="preserve"> </w:t>
            </w:r>
            <w:r>
              <w:rPr>
                <w:sz w:val="16"/>
              </w:rPr>
              <w:t>phrases</w:t>
            </w:r>
          </w:p>
        </w:tc>
        <w:tc>
          <w:tcPr>
            <w:tcW w:w="2228" w:type="dxa"/>
          </w:tcPr>
          <w:p w:rsidR="00BF79CF" w:rsidRDefault="00BF79CF" w:rsidP="00BF79CF">
            <w:pPr>
              <w:pStyle w:val="TableParagraph"/>
              <w:numPr>
                <w:ilvl w:val="0"/>
                <w:numId w:val="5"/>
              </w:numPr>
              <w:tabs>
                <w:tab w:val="left" w:pos="251"/>
              </w:tabs>
              <w:spacing w:before="0"/>
              <w:ind w:right="179"/>
              <w:rPr>
                <w:sz w:val="16"/>
              </w:rPr>
            </w:pPr>
            <w:r>
              <w:rPr>
                <w:sz w:val="16"/>
              </w:rPr>
              <w:lastRenderedPageBreak/>
              <w:t>Sing songs from memory with accurate pitch and</w:t>
            </w:r>
            <w:r>
              <w:rPr>
                <w:spacing w:val="-11"/>
                <w:sz w:val="16"/>
              </w:rPr>
              <w:t xml:space="preserve"> </w:t>
            </w:r>
            <w:r>
              <w:rPr>
                <w:sz w:val="16"/>
              </w:rPr>
              <w:t>in tune.</w:t>
            </w:r>
          </w:p>
          <w:p w:rsidR="00BF79CF" w:rsidRDefault="00BF79CF" w:rsidP="00BF79CF">
            <w:pPr>
              <w:pStyle w:val="TableParagraph"/>
              <w:numPr>
                <w:ilvl w:val="0"/>
                <w:numId w:val="5"/>
              </w:numPr>
              <w:tabs>
                <w:tab w:val="left" w:pos="251"/>
              </w:tabs>
              <w:spacing w:before="0"/>
              <w:ind w:right="193"/>
              <w:jc w:val="both"/>
              <w:rPr>
                <w:sz w:val="16"/>
              </w:rPr>
            </w:pPr>
            <w:r>
              <w:rPr>
                <w:sz w:val="16"/>
              </w:rPr>
              <w:t>Show control in voice</w:t>
            </w:r>
            <w:r>
              <w:rPr>
                <w:spacing w:val="-12"/>
                <w:sz w:val="16"/>
              </w:rPr>
              <w:t xml:space="preserve"> </w:t>
            </w:r>
            <w:r>
              <w:rPr>
                <w:sz w:val="16"/>
              </w:rPr>
              <w:t>and pronounce the words in a song clearly</w:t>
            </w:r>
            <w:r>
              <w:rPr>
                <w:spacing w:val="-4"/>
                <w:sz w:val="16"/>
              </w:rPr>
              <w:t xml:space="preserve"> </w:t>
            </w:r>
            <w:r>
              <w:rPr>
                <w:sz w:val="16"/>
              </w:rPr>
              <w:t>(diction).</w:t>
            </w:r>
          </w:p>
          <w:p w:rsidR="00BF79CF" w:rsidRDefault="00BF79CF" w:rsidP="00BF79CF">
            <w:pPr>
              <w:pStyle w:val="TableParagraph"/>
              <w:numPr>
                <w:ilvl w:val="0"/>
                <w:numId w:val="5"/>
              </w:numPr>
              <w:tabs>
                <w:tab w:val="left" w:pos="251"/>
              </w:tabs>
              <w:spacing w:before="0"/>
              <w:ind w:right="397"/>
              <w:rPr>
                <w:sz w:val="16"/>
              </w:rPr>
            </w:pPr>
            <w:r>
              <w:rPr>
                <w:sz w:val="16"/>
              </w:rPr>
              <w:t>Maintain a simple part within an</w:t>
            </w:r>
            <w:r>
              <w:rPr>
                <w:spacing w:val="-5"/>
                <w:sz w:val="16"/>
              </w:rPr>
              <w:t xml:space="preserve"> </w:t>
            </w:r>
            <w:r>
              <w:rPr>
                <w:sz w:val="16"/>
              </w:rPr>
              <w:t>ensemble.</w:t>
            </w:r>
          </w:p>
          <w:p w:rsidR="00BF79CF" w:rsidRDefault="00BF79CF" w:rsidP="00BF79CF">
            <w:pPr>
              <w:pStyle w:val="TableParagraph"/>
              <w:numPr>
                <w:ilvl w:val="0"/>
                <w:numId w:val="5"/>
              </w:numPr>
              <w:tabs>
                <w:tab w:val="left" w:pos="251"/>
              </w:tabs>
              <w:spacing w:before="0"/>
              <w:ind w:right="172"/>
              <w:rPr>
                <w:sz w:val="16"/>
              </w:rPr>
            </w:pPr>
            <w:r>
              <w:rPr>
                <w:sz w:val="16"/>
              </w:rPr>
              <w:t>Play notes on</w:t>
            </w:r>
            <w:r>
              <w:rPr>
                <w:spacing w:val="-12"/>
                <w:sz w:val="16"/>
              </w:rPr>
              <w:t xml:space="preserve"> </w:t>
            </w:r>
            <w:r>
              <w:rPr>
                <w:sz w:val="16"/>
              </w:rPr>
              <w:t>instruments clearly and including steps/ leaps in</w:t>
            </w:r>
            <w:r>
              <w:rPr>
                <w:spacing w:val="-3"/>
                <w:sz w:val="16"/>
              </w:rPr>
              <w:t xml:space="preserve"> </w:t>
            </w:r>
            <w:r>
              <w:rPr>
                <w:sz w:val="16"/>
              </w:rPr>
              <w:t>pitch.</w:t>
            </w:r>
          </w:p>
          <w:p w:rsidR="00BF79CF" w:rsidRDefault="00BF79CF" w:rsidP="00BF79CF">
            <w:pPr>
              <w:pStyle w:val="TableParagraph"/>
              <w:numPr>
                <w:ilvl w:val="0"/>
                <w:numId w:val="5"/>
              </w:numPr>
              <w:tabs>
                <w:tab w:val="left" w:pos="251"/>
              </w:tabs>
              <w:spacing w:before="0"/>
              <w:ind w:right="251"/>
              <w:rPr>
                <w:sz w:val="16"/>
              </w:rPr>
            </w:pPr>
            <w:r>
              <w:rPr>
                <w:sz w:val="16"/>
              </w:rPr>
              <w:lastRenderedPageBreak/>
              <w:t>Improvise (including call and response) within a group using 1 or 2</w:t>
            </w:r>
            <w:r>
              <w:rPr>
                <w:spacing w:val="-13"/>
                <w:sz w:val="16"/>
              </w:rPr>
              <w:t xml:space="preserve"> </w:t>
            </w:r>
            <w:r>
              <w:rPr>
                <w:sz w:val="16"/>
              </w:rPr>
              <w:t>notes.</w:t>
            </w:r>
          </w:p>
          <w:p w:rsidR="00BF79CF" w:rsidRDefault="00BF79CF" w:rsidP="00BF79CF">
            <w:pPr>
              <w:pStyle w:val="TableParagraph"/>
              <w:numPr>
                <w:ilvl w:val="0"/>
                <w:numId w:val="5"/>
              </w:numPr>
              <w:tabs>
                <w:tab w:val="left" w:pos="251"/>
              </w:tabs>
              <w:spacing w:before="0"/>
              <w:ind w:right="231"/>
              <w:rPr>
                <w:sz w:val="16"/>
              </w:rPr>
            </w:pPr>
            <w:r>
              <w:rPr>
                <w:sz w:val="16"/>
              </w:rPr>
              <w:t>Perform own part with increased control or accuracy when singing</w:t>
            </w:r>
            <w:r>
              <w:rPr>
                <w:spacing w:val="-10"/>
                <w:sz w:val="16"/>
              </w:rPr>
              <w:t xml:space="preserve"> </w:t>
            </w:r>
            <w:r>
              <w:rPr>
                <w:sz w:val="16"/>
              </w:rPr>
              <w:t xml:space="preserve">or playing both tuned and </w:t>
            </w:r>
            <w:proofErr w:type="spellStart"/>
            <w:r>
              <w:rPr>
                <w:sz w:val="16"/>
              </w:rPr>
              <w:t>untuned</w:t>
            </w:r>
            <w:proofErr w:type="spellEnd"/>
            <w:r>
              <w:rPr>
                <w:spacing w:val="-3"/>
                <w:sz w:val="16"/>
              </w:rPr>
              <w:t xml:space="preserve"> </w:t>
            </w:r>
            <w:r>
              <w:rPr>
                <w:sz w:val="16"/>
              </w:rPr>
              <w:t>instruments</w:t>
            </w:r>
          </w:p>
          <w:p w:rsidR="00BF79CF" w:rsidRDefault="00BF79CF" w:rsidP="00BF79CF">
            <w:pPr>
              <w:pStyle w:val="TableParagraph"/>
              <w:numPr>
                <w:ilvl w:val="0"/>
                <w:numId w:val="5"/>
              </w:numPr>
              <w:tabs>
                <w:tab w:val="left" w:pos="251"/>
              </w:tabs>
              <w:spacing w:before="0"/>
              <w:ind w:right="335"/>
              <w:rPr>
                <w:sz w:val="16"/>
              </w:rPr>
            </w:pPr>
            <w:r>
              <w:rPr>
                <w:sz w:val="16"/>
              </w:rPr>
              <w:t>Sing songs confidently both solo and in</w:t>
            </w:r>
            <w:r>
              <w:rPr>
                <w:spacing w:val="-10"/>
                <w:sz w:val="16"/>
              </w:rPr>
              <w:t xml:space="preserve"> </w:t>
            </w:r>
            <w:r>
              <w:rPr>
                <w:sz w:val="16"/>
              </w:rPr>
              <w:t>groups</w:t>
            </w:r>
          </w:p>
        </w:tc>
        <w:tc>
          <w:tcPr>
            <w:tcW w:w="2228" w:type="dxa"/>
          </w:tcPr>
          <w:p w:rsidR="00BF79CF" w:rsidRDefault="00BF79CF" w:rsidP="00BF79CF">
            <w:pPr>
              <w:pStyle w:val="TableParagraph"/>
              <w:numPr>
                <w:ilvl w:val="0"/>
                <w:numId w:val="4"/>
              </w:numPr>
              <w:tabs>
                <w:tab w:val="left" w:pos="251"/>
              </w:tabs>
              <w:spacing w:before="0"/>
              <w:ind w:right="192"/>
              <w:rPr>
                <w:sz w:val="16"/>
              </w:rPr>
            </w:pPr>
            <w:r>
              <w:rPr>
                <w:sz w:val="16"/>
              </w:rPr>
              <w:lastRenderedPageBreak/>
              <w:t>Sing in tune,</w:t>
            </w:r>
            <w:r>
              <w:rPr>
                <w:spacing w:val="-10"/>
                <w:sz w:val="16"/>
              </w:rPr>
              <w:t xml:space="preserve"> </w:t>
            </w:r>
            <w:r>
              <w:rPr>
                <w:sz w:val="16"/>
              </w:rPr>
              <w:t xml:space="preserve">breathe well, </w:t>
            </w:r>
            <w:proofErr w:type="gramStart"/>
            <w:r>
              <w:rPr>
                <w:sz w:val="16"/>
              </w:rPr>
              <w:t>pronounce</w:t>
            </w:r>
            <w:proofErr w:type="gramEnd"/>
            <w:r>
              <w:rPr>
                <w:sz w:val="16"/>
              </w:rPr>
              <w:t xml:space="preserve"> words, change pitch and</w:t>
            </w:r>
            <w:r>
              <w:rPr>
                <w:spacing w:val="-2"/>
                <w:sz w:val="16"/>
              </w:rPr>
              <w:t xml:space="preserve"> </w:t>
            </w:r>
            <w:r>
              <w:rPr>
                <w:sz w:val="16"/>
              </w:rPr>
              <w:t>dynamics.</w:t>
            </w:r>
          </w:p>
          <w:p w:rsidR="00BF79CF" w:rsidRDefault="00BF79CF" w:rsidP="00BF79CF">
            <w:pPr>
              <w:pStyle w:val="TableParagraph"/>
              <w:numPr>
                <w:ilvl w:val="0"/>
                <w:numId w:val="4"/>
              </w:numPr>
              <w:tabs>
                <w:tab w:val="left" w:pos="251"/>
              </w:tabs>
              <w:spacing w:before="0"/>
              <w:ind w:right="133"/>
              <w:rPr>
                <w:sz w:val="16"/>
              </w:rPr>
            </w:pPr>
            <w:r>
              <w:rPr>
                <w:sz w:val="16"/>
              </w:rPr>
              <w:t>Sustain a rhythmic ostinato/ drone/ melodic ostinato</w:t>
            </w:r>
            <w:r>
              <w:rPr>
                <w:spacing w:val="-10"/>
                <w:sz w:val="16"/>
              </w:rPr>
              <w:t xml:space="preserve"> </w:t>
            </w:r>
            <w:r>
              <w:rPr>
                <w:sz w:val="16"/>
              </w:rPr>
              <w:t>(riff) (to accompany singing) on an instrument (tempo/ duration/</w:t>
            </w:r>
            <w:r>
              <w:rPr>
                <w:spacing w:val="-2"/>
                <w:sz w:val="16"/>
              </w:rPr>
              <w:t xml:space="preserve"> </w:t>
            </w:r>
            <w:r>
              <w:rPr>
                <w:sz w:val="16"/>
              </w:rPr>
              <w:t>texture).</w:t>
            </w:r>
          </w:p>
          <w:p w:rsidR="00BF79CF" w:rsidRDefault="00BF79CF" w:rsidP="00BF79CF">
            <w:pPr>
              <w:pStyle w:val="TableParagraph"/>
              <w:numPr>
                <w:ilvl w:val="0"/>
                <w:numId w:val="4"/>
              </w:numPr>
              <w:tabs>
                <w:tab w:val="left" w:pos="251"/>
              </w:tabs>
              <w:spacing w:before="0"/>
              <w:ind w:right="182"/>
              <w:rPr>
                <w:sz w:val="16"/>
              </w:rPr>
            </w:pPr>
            <w:r>
              <w:rPr>
                <w:sz w:val="16"/>
              </w:rPr>
              <w:t xml:space="preserve">Perform with </w:t>
            </w:r>
            <w:r>
              <w:rPr>
                <w:spacing w:val="-3"/>
                <w:sz w:val="16"/>
              </w:rPr>
              <w:t xml:space="preserve">control </w:t>
            </w:r>
            <w:r>
              <w:rPr>
                <w:sz w:val="16"/>
              </w:rPr>
              <w:t>and awareness of what others are singing/</w:t>
            </w:r>
            <w:r>
              <w:rPr>
                <w:spacing w:val="-1"/>
                <w:sz w:val="16"/>
              </w:rPr>
              <w:t xml:space="preserve"> </w:t>
            </w:r>
            <w:r>
              <w:rPr>
                <w:sz w:val="16"/>
              </w:rPr>
              <w:t>playing.</w:t>
            </w:r>
          </w:p>
          <w:p w:rsidR="00BF79CF" w:rsidRDefault="00BF79CF" w:rsidP="00BF79CF">
            <w:pPr>
              <w:pStyle w:val="TableParagraph"/>
              <w:numPr>
                <w:ilvl w:val="0"/>
                <w:numId w:val="4"/>
              </w:numPr>
              <w:tabs>
                <w:tab w:val="left" w:pos="251"/>
              </w:tabs>
              <w:spacing w:before="0"/>
              <w:ind w:right="64"/>
              <w:rPr>
                <w:sz w:val="16"/>
              </w:rPr>
            </w:pPr>
            <w:r>
              <w:rPr>
                <w:sz w:val="16"/>
              </w:rPr>
              <w:lastRenderedPageBreak/>
              <w:t>Improvise within a group using more than 2</w:t>
            </w:r>
            <w:r>
              <w:rPr>
                <w:spacing w:val="-1"/>
                <w:sz w:val="16"/>
              </w:rPr>
              <w:t xml:space="preserve"> </w:t>
            </w:r>
            <w:r>
              <w:rPr>
                <w:sz w:val="16"/>
              </w:rPr>
              <w:t>notes.</w:t>
            </w:r>
          </w:p>
          <w:p w:rsidR="00BF79CF" w:rsidRDefault="00BF79CF" w:rsidP="00BF79CF">
            <w:pPr>
              <w:pStyle w:val="TableParagraph"/>
              <w:numPr>
                <w:ilvl w:val="0"/>
                <w:numId w:val="4"/>
              </w:numPr>
              <w:tabs>
                <w:tab w:val="left" w:pos="251"/>
              </w:tabs>
              <w:spacing w:before="0"/>
              <w:ind w:right="166"/>
              <w:rPr>
                <w:sz w:val="16"/>
              </w:rPr>
            </w:pPr>
            <w:r>
              <w:rPr>
                <w:sz w:val="16"/>
              </w:rPr>
              <w:t>Perform significant parts from memory and from notation, either on a musical instrument or</w:t>
            </w:r>
            <w:r>
              <w:rPr>
                <w:spacing w:val="-11"/>
                <w:sz w:val="16"/>
              </w:rPr>
              <w:t xml:space="preserve"> </w:t>
            </w:r>
            <w:r>
              <w:rPr>
                <w:sz w:val="16"/>
              </w:rPr>
              <w:t>vocally</w:t>
            </w:r>
          </w:p>
          <w:p w:rsidR="00BF79CF" w:rsidRDefault="00BF79CF" w:rsidP="00BF79CF">
            <w:pPr>
              <w:pStyle w:val="TableParagraph"/>
              <w:numPr>
                <w:ilvl w:val="0"/>
                <w:numId w:val="4"/>
              </w:numPr>
              <w:tabs>
                <w:tab w:val="left" w:pos="251"/>
              </w:tabs>
              <w:spacing w:before="0"/>
              <w:ind w:right="78"/>
              <w:rPr>
                <w:sz w:val="16"/>
              </w:rPr>
            </w:pPr>
            <w:r>
              <w:rPr>
                <w:sz w:val="16"/>
              </w:rPr>
              <w:t>Maintain a simple</w:t>
            </w:r>
            <w:r>
              <w:rPr>
                <w:spacing w:val="-9"/>
                <w:sz w:val="16"/>
              </w:rPr>
              <w:t xml:space="preserve"> </w:t>
            </w:r>
            <w:r>
              <w:rPr>
                <w:sz w:val="16"/>
              </w:rPr>
              <w:t>part within an</w:t>
            </w:r>
            <w:r>
              <w:rPr>
                <w:spacing w:val="-5"/>
                <w:sz w:val="16"/>
              </w:rPr>
              <w:t xml:space="preserve"> </w:t>
            </w:r>
            <w:r>
              <w:rPr>
                <w:sz w:val="16"/>
              </w:rPr>
              <w:t>ensemble</w:t>
            </w:r>
          </w:p>
        </w:tc>
        <w:tc>
          <w:tcPr>
            <w:tcW w:w="2230" w:type="dxa"/>
          </w:tcPr>
          <w:p w:rsidR="00BF79CF" w:rsidRDefault="00BF79CF" w:rsidP="00BF79CF">
            <w:pPr>
              <w:pStyle w:val="TableParagraph"/>
              <w:numPr>
                <w:ilvl w:val="0"/>
                <w:numId w:val="3"/>
              </w:numPr>
              <w:tabs>
                <w:tab w:val="left" w:pos="287"/>
              </w:tabs>
              <w:spacing w:before="0"/>
              <w:ind w:left="286" w:right="505"/>
              <w:rPr>
                <w:sz w:val="16"/>
              </w:rPr>
            </w:pPr>
            <w:r>
              <w:rPr>
                <w:sz w:val="16"/>
              </w:rPr>
              <w:lastRenderedPageBreak/>
              <w:t xml:space="preserve">Show </w:t>
            </w:r>
            <w:r>
              <w:rPr>
                <w:spacing w:val="-3"/>
                <w:sz w:val="16"/>
              </w:rPr>
              <w:t xml:space="preserve">control, </w:t>
            </w:r>
            <w:r>
              <w:rPr>
                <w:sz w:val="16"/>
              </w:rPr>
              <w:t>phrasing and expression in singing.</w:t>
            </w:r>
          </w:p>
          <w:p w:rsidR="00BF79CF" w:rsidRDefault="00BF79CF" w:rsidP="00BF79CF">
            <w:pPr>
              <w:pStyle w:val="TableParagraph"/>
              <w:numPr>
                <w:ilvl w:val="0"/>
                <w:numId w:val="3"/>
              </w:numPr>
              <w:tabs>
                <w:tab w:val="left" w:pos="287"/>
              </w:tabs>
              <w:spacing w:before="0"/>
              <w:ind w:left="286" w:right="282"/>
              <w:rPr>
                <w:sz w:val="16"/>
              </w:rPr>
            </w:pPr>
            <w:r>
              <w:rPr>
                <w:sz w:val="16"/>
              </w:rPr>
              <w:t xml:space="preserve">Hold part in a round </w:t>
            </w:r>
            <w:r>
              <w:rPr>
                <w:spacing w:val="-1"/>
                <w:sz w:val="16"/>
              </w:rPr>
              <w:t>(pitch/structure).</w:t>
            </w:r>
          </w:p>
          <w:p w:rsidR="00BF79CF" w:rsidRDefault="00BF79CF" w:rsidP="00BF79CF">
            <w:pPr>
              <w:pStyle w:val="TableParagraph"/>
              <w:numPr>
                <w:ilvl w:val="0"/>
                <w:numId w:val="3"/>
              </w:numPr>
              <w:tabs>
                <w:tab w:val="left" w:pos="287"/>
              </w:tabs>
              <w:spacing w:before="0"/>
              <w:ind w:left="286" w:right="127"/>
              <w:rPr>
                <w:sz w:val="16"/>
              </w:rPr>
            </w:pPr>
            <w:r>
              <w:rPr>
                <w:sz w:val="16"/>
              </w:rPr>
              <w:t>Perform in solo</w:t>
            </w:r>
            <w:r>
              <w:rPr>
                <w:spacing w:val="-9"/>
                <w:sz w:val="16"/>
              </w:rPr>
              <w:t xml:space="preserve"> </w:t>
            </w:r>
            <w:r>
              <w:rPr>
                <w:sz w:val="16"/>
              </w:rPr>
              <w:t>and ensemble contexts using a variety of techniques, confidently, expressively and in tune.</w:t>
            </w:r>
          </w:p>
          <w:p w:rsidR="00BF79CF" w:rsidRDefault="00BF79CF" w:rsidP="00BF79CF">
            <w:pPr>
              <w:pStyle w:val="TableParagraph"/>
              <w:numPr>
                <w:ilvl w:val="0"/>
                <w:numId w:val="3"/>
              </w:numPr>
              <w:tabs>
                <w:tab w:val="left" w:pos="287"/>
              </w:tabs>
              <w:spacing w:before="0"/>
              <w:ind w:left="286" w:right="235"/>
              <w:rPr>
                <w:sz w:val="16"/>
              </w:rPr>
            </w:pPr>
            <w:r>
              <w:rPr>
                <w:sz w:val="16"/>
              </w:rPr>
              <w:t xml:space="preserve">Improvise on </w:t>
            </w:r>
            <w:r>
              <w:rPr>
                <w:spacing w:val="-5"/>
                <w:sz w:val="16"/>
              </w:rPr>
              <w:t xml:space="preserve">own </w:t>
            </w:r>
            <w:r>
              <w:rPr>
                <w:sz w:val="16"/>
              </w:rPr>
              <w:t>with increasing aural</w:t>
            </w:r>
            <w:r>
              <w:rPr>
                <w:spacing w:val="-3"/>
                <w:sz w:val="16"/>
              </w:rPr>
              <w:t xml:space="preserve"> </w:t>
            </w:r>
            <w:r>
              <w:rPr>
                <w:sz w:val="16"/>
              </w:rPr>
              <w:lastRenderedPageBreak/>
              <w:t>memory.</w:t>
            </w:r>
          </w:p>
          <w:p w:rsidR="00BF79CF" w:rsidRDefault="00BF79CF" w:rsidP="00BF79CF">
            <w:pPr>
              <w:pStyle w:val="TableParagraph"/>
              <w:numPr>
                <w:ilvl w:val="0"/>
                <w:numId w:val="3"/>
              </w:numPr>
              <w:tabs>
                <w:tab w:val="left" w:pos="287"/>
              </w:tabs>
              <w:spacing w:before="0"/>
              <w:ind w:left="286" w:right="176"/>
              <w:rPr>
                <w:sz w:val="16"/>
              </w:rPr>
            </w:pPr>
            <w:r>
              <w:rPr>
                <w:sz w:val="16"/>
              </w:rPr>
              <w:t xml:space="preserve">Maintain own part in a performance with confidence, accuracy and an awareness of </w:t>
            </w:r>
            <w:r>
              <w:rPr>
                <w:spacing w:val="-4"/>
                <w:sz w:val="16"/>
              </w:rPr>
              <w:t xml:space="preserve">what </w:t>
            </w:r>
            <w:r>
              <w:rPr>
                <w:sz w:val="16"/>
              </w:rPr>
              <w:t>others are</w:t>
            </w:r>
            <w:r>
              <w:rPr>
                <w:spacing w:val="-6"/>
                <w:sz w:val="16"/>
              </w:rPr>
              <w:t xml:space="preserve"> </w:t>
            </w:r>
            <w:r>
              <w:rPr>
                <w:sz w:val="16"/>
              </w:rPr>
              <w:t>playing</w:t>
            </w:r>
          </w:p>
          <w:p w:rsidR="00BF79CF" w:rsidRDefault="00BF79CF" w:rsidP="00BF79CF">
            <w:pPr>
              <w:pStyle w:val="TableParagraph"/>
              <w:numPr>
                <w:ilvl w:val="0"/>
                <w:numId w:val="3"/>
              </w:numPr>
              <w:tabs>
                <w:tab w:val="left" w:pos="287"/>
              </w:tabs>
              <w:spacing w:before="0"/>
              <w:ind w:left="286" w:right="103"/>
              <w:rPr>
                <w:sz w:val="16"/>
              </w:rPr>
            </w:pPr>
            <w:r>
              <w:rPr>
                <w:sz w:val="16"/>
              </w:rPr>
              <w:t>Maintain a more complex part</w:t>
            </w:r>
            <w:r>
              <w:rPr>
                <w:spacing w:val="-9"/>
                <w:sz w:val="16"/>
              </w:rPr>
              <w:t xml:space="preserve"> </w:t>
            </w:r>
            <w:r>
              <w:rPr>
                <w:sz w:val="16"/>
              </w:rPr>
              <w:t>within an ensemble (e.g. sing in a round</w:t>
            </w:r>
            <w:r>
              <w:rPr>
                <w:spacing w:val="-6"/>
                <w:sz w:val="16"/>
              </w:rPr>
              <w:t xml:space="preserve"> </w:t>
            </w:r>
            <w:r>
              <w:rPr>
                <w:sz w:val="16"/>
              </w:rPr>
              <w:t>or</w:t>
            </w:r>
          </w:p>
          <w:p w:rsidR="00BF79CF" w:rsidRDefault="00BF79CF" w:rsidP="008F4C9A">
            <w:pPr>
              <w:pStyle w:val="TableParagraph"/>
              <w:spacing w:before="1" w:line="175" w:lineRule="exact"/>
              <w:ind w:left="286"/>
              <w:rPr>
                <w:sz w:val="16"/>
              </w:rPr>
            </w:pPr>
            <w:r>
              <w:rPr>
                <w:sz w:val="16"/>
              </w:rPr>
              <w:t>use harmony)</w:t>
            </w:r>
          </w:p>
        </w:tc>
        <w:tc>
          <w:tcPr>
            <w:tcW w:w="2228" w:type="dxa"/>
          </w:tcPr>
          <w:p w:rsidR="00BF79CF" w:rsidRDefault="00BF79CF" w:rsidP="00BF79CF">
            <w:pPr>
              <w:pStyle w:val="TableParagraph"/>
              <w:numPr>
                <w:ilvl w:val="0"/>
                <w:numId w:val="2"/>
              </w:numPr>
              <w:tabs>
                <w:tab w:val="left" w:pos="250"/>
              </w:tabs>
              <w:spacing w:before="0" w:line="242" w:lineRule="auto"/>
              <w:ind w:right="215"/>
              <w:rPr>
                <w:sz w:val="16"/>
              </w:rPr>
            </w:pPr>
            <w:r>
              <w:rPr>
                <w:sz w:val="16"/>
              </w:rPr>
              <w:lastRenderedPageBreak/>
              <w:t xml:space="preserve">Sing or play from </w:t>
            </w:r>
            <w:r>
              <w:rPr>
                <w:spacing w:val="-3"/>
                <w:sz w:val="16"/>
              </w:rPr>
              <w:t xml:space="preserve">memory </w:t>
            </w:r>
            <w:r>
              <w:rPr>
                <w:sz w:val="16"/>
              </w:rPr>
              <w:t>with</w:t>
            </w:r>
            <w:r>
              <w:rPr>
                <w:spacing w:val="-2"/>
                <w:sz w:val="16"/>
              </w:rPr>
              <w:t xml:space="preserve"> </w:t>
            </w:r>
            <w:r>
              <w:rPr>
                <w:sz w:val="16"/>
              </w:rPr>
              <w:t>confidence.</w:t>
            </w:r>
          </w:p>
          <w:p w:rsidR="00BF79CF" w:rsidRDefault="00BF79CF" w:rsidP="00BF79CF">
            <w:pPr>
              <w:pStyle w:val="TableParagraph"/>
              <w:numPr>
                <w:ilvl w:val="0"/>
                <w:numId w:val="2"/>
              </w:numPr>
              <w:tabs>
                <w:tab w:val="left" w:pos="250"/>
              </w:tabs>
              <w:spacing w:before="0" w:line="200" w:lineRule="exact"/>
              <w:ind w:hanging="145"/>
              <w:rPr>
                <w:sz w:val="16"/>
              </w:rPr>
            </w:pPr>
            <w:r>
              <w:rPr>
                <w:sz w:val="16"/>
              </w:rPr>
              <w:t>Take turns to lead a</w:t>
            </w:r>
            <w:r>
              <w:rPr>
                <w:spacing w:val="-8"/>
                <w:sz w:val="16"/>
              </w:rPr>
              <w:t xml:space="preserve"> </w:t>
            </w:r>
            <w:r>
              <w:rPr>
                <w:sz w:val="16"/>
              </w:rPr>
              <w:t>group.</w:t>
            </w:r>
          </w:p>
          <w:p w:rsidR="00BF79CF" w:rsidRDefault="00BF79CF" w:rsidP="00BF79CF">
            <w:pPr>
              <w:pStyle w:val="TableParagraph"/>
              <w:numPr>
                <w:ilvl w:val="0"/>
                <w:numId w:val="2"/>
              </w:numPr>
              <w:tabs>
                <w:tab w:val="left" w:pos="250"/>
              </w:tabs>
              <w:spacing w:before="0"/>
              <w:ind w:right="224"/>
              <w:rPr>
                <w:sz w:val="16"/>
              </w:rPr>
            </w:pPr>
            <w:r>
              <w:rPr>
                <w:sz w:val="16"/>
              </w:rPr>
              <w:t>Maintain own part in a round/ sing a harmony/ play accurately with awareness of what</w:t>
            </w:r>
            <w:r>
              <w:rPr>
                <w:spacing w:val="-11"/>
                <w:sz w:val="16"/>
              </w:rPr>
              <w:t xml:space="preserve"> </w:t>
            </w:r>
            <w:r>
              <w:rPr>
                <w:sz w:val="16"/>
              </w:rPr>
              <w:t>others are</w:t>
            </w:r>
            <w:r>
              <w:rPr>
                <w:spacing w:val="-2"/>
                <w:sz w:val="16"/>
              </w:rPr>
              <w:t xml:space="preserve"> </w:t>
            </w:r>
            <w:r>
              <w:rPr>
                <w:sz w:val="16"/>
              </w:rPr>
              <w:t>playing.</w:t>
            </w:r>
          </w:p>
          <w:p w:rsidR="00BF79CF" w:rsidRDefault="00BF79CF" w:rsidP="00BF79CF">
            <w:pPr>
              <w:pStyle w:val="TableParagraph"/>
              <w:numPr>
                <w:ilvl w:val="0"/>
                <w:numId w:val="2"/>
              </w:numPr>
              <w:tabs>
                <w:tab w:val="left" w:pos="250"/>
              </w:tabs>
              <w:spacing w:before="0"/>
              <w:ind w:right="662"/>
              <w:rPr>
                <w:sz w:val="16"/>
              </w:rPr>
            </w:pPr>
            <w:r>
              <w:rPr>
                <w:sz w:val="16"/>
              </w:rPr>
              <w:t>Play more complex instrumental</w:t>
            </w:r>
            <w:r>
              <w:rPr>
                <w:spacing w:val="-10"/>
                <w:sz w:val="16"/>
              </w:rPr>
              <w:t xml:space="preserve"> </w:t>
            </w:r>
            <w:r>
              <w:rPr>
                <w:sz w:val="16"/>
              </w:rPr>
              <w:t>parts.</w:t>
            </w:r>
          </w:p>
          <w:p w:rsidR="00BF79CF" w:rsidRDefault="00BF79CF" w:rsidP="00BF79CF">
            <w:pPr>
              <w:pStyle w:val="TableParagraph"/>
              <w:numPr>
                <w:ilvl w:val="0"/>
                <w:numId w:val="2"/>
              </w:numPr>
              <w:tabs>
                <w:tab w:val="left" w:pos="250"/>
              </w:tabs>
              <w:spacing w:before="0"/>
              <w:ind w:right="185"/>
              <w:rPr>
                <w:sz w:val="16"/>
              </w:rPr>
            </w:pPr>
            <w:r>
              <w:rPr>
                <w:sz w:val="16"/>
              </w:rPr>
              <w:lastRenderedPageBreak/>
              <w:t>Take the lead in a performances and</w:t>
            </w:r>
            <w:r>
              <w:rPr>
                <w:spacing w:val="-9"/>
                <w:sz w:val="16"/>
              </w:rPr>
              <w:t xml:space="preserve"> </w:t>
            </w:r>
            <w:r>
              <w:rPr>
                <w:sz w:val="16"/>
              </w:rPr>
              <w:t>provide suggestions to</w:t>
            </w:r>
            <w:r>
              <w:rPr>
                <w:spacing w:val="-4"/>
                <w:sz w:val="16"/>
              </w:rPr>
              <w:t xml:space="preserve"> </w:t>
            </w:r>
            <w:r>
              <w:rPr>
                <w:sz w:val="16"/>
              </w:rPr>
              <w:t>others</w:t>
            </w:r>
          </w:p>
          <w:p w:rsidR="00BF79CF" w:rsidRDefault="00BF79CF" w:rsidP="00BF79CF">
            <w:pPr>
              <w:pStyle w:val="TableParagraph"/>
              <w:numPr>
                <w:ilvl w:val="0"/>
                <w:numId w:val="2"/>
              </w:numPr>
              <w:tabs>
                <w:tab w:val="left" w:pos="250"/>
              </w:tabs>
              <w:spacing w:before="0"/>
              <w:ind w:right="125"/>
              <w:rPr>
                <w:sz w:val="16"/>
              </w:rPr>
            </w:pPr>
            <w:r>
              <w:rPr>
                <w:sz w:val="16"/>
              </w:rPr>
              <w:t xml:space="preserve">Identify how sounds can </w:t>
            </w:r>
            <w:r>
              <w:rPr>
                <w:spacing w:val="-6"/>
                <w:sz w:val="16"/>
              </w:rPr>
              <w:t xml:space="preserve">be </w:t>
            </w:r>
            <w:r>
              <w:rPr>
                <w:sz w:val="16"/>
              </w:rPr>
              <w:t>combined and used expressively, layering sounds and singing in tune with other</w:t>
            </w:r>
            <w:r>
              <w:rPr>
                <w:spacing w:val="-4"/>
                <w:sz w:val="16"/>
              </w:rPr>
              <w:t xml:space="preserve"> </w:t>
            </w:r>
            <w:r>
              <w:rPr>
                <w:sz w:val="16"/>
              </w:rPr>
              <w:t>performances</w:t>
            </w:r>
          </w:p>
          <w:p w:rsidR="00BF79CF" w:rsidRDefault="00BF79CF" w:rsidP="00BF79CF">
            <w:pPr>
              <w:pStyle w:val="TableParagraph"/>
              <w:numPr>
                <w:ilvl w:val="0"/>
                <w:numId w:val="2"/>
              </w:numPr>
              <w:tabs>
                <w:tab w:val="left" w:pos="250"/>
              </w:tabs>
              <w:spacing w:before="0"/>
              <w:ind w:right="199"/>
              <w:rPr>
                <w:sz w:val="16"/>
              </w:rPr>
            </w:pPr>
            <w:r>
              <w:rPr>
                <w:sz w:val="16"/>
              </w:rPr>
              <w:t>Improvise using 5 notes</w:t>
            </w:r>
            <w:r>
              <w:rPr>
                <w:spacing w:val="-14"/>
                <w:sz w:val="16"/>
              </w:rPr>
              <w:t xml:space="preserve"> </w:t>
            </w:r>
            <w:r>
              <w:rPr>
                <w:sz w:val="16"/>
              </w:rPr>
              <w:t>of the pentatonic</w:t>
            </w:r>
            <w:r>
              <w:rPr>
                <w:spacing w:val="-4"/>
                <w:sz w:val="16"/>
              </w:rPr>
              <w:t xml:space="preserve"> </w:t>
            </w:r>
            <w:r>
              <w:rPr>
                <w:sz w:val="16"/>
              </w:rPr>
              <w:t>scale</w:t>
            </w:r>
          </w:p>
        </w:tc>
      </w:tr>
      <w:tr w:rsidR="00BF79CF" w:rsidRPr="00E05BFE" w:rsidTr="006503CE">
        <w:trPr>
          <w:trHeight w:val="4207"/>
        </w:trPr>
        <w:tc>
          <w:tcPr>
            <w:tcW w:w="113" w:type="dxa"/>
            <w:vMerge/>
            <w:tcBorders>
              <w:top w:val="nil"/>
              <w:left w:val="nil"/>
              <w:bottom w:val="nil"/>
            </w:tcBorders>
          </w:tcPr>
          <w:p w:rsidR="00BF79CF" w:rsidRPr="00E05BFE" w:rsidRDefault="00BF79CF">
            <w:pPr>
              <w:rPr>
                <w:sz w:val="2"/>
                <w:szCs w:val="2"/>
              </w:rPr>
            </w:pPr>
          </w:p>
        </w:tc>
        <w:tc>
          <w:tcPr>
            <w:tcW w:w="2228" w:type="dxa"/>
            <w:shd w:val="clear" w:color="auto" w:fill="92D050"/>
          </w:tcPr>
          <w:p w:rsidR="00BF79CF" w:rsidRPr="00BF79CF" w:rsidRDefault="00BF79CF" w:rsidP="00BF79CF">
            <w:pPr>
              <w:pStyle w:val="TableParagraph"/>
              <w:spacing w:before="82"/>
              <w:ind w:left="107" w:right="92"/>
              <w:rPr>
                <w:b/>
                <w:sz w:val="20"/>
              </w:rPr>
            </w:pPr>
            <w:r w:rsidRPr="00BF79CF">
              <w:rPr>
                <w:b/>
                <w:sz w:val="20"/>
              </w:rPr>
              <w:t>Creating and developing musical ideas (composing)</w:t>
            </w:r>
          </w:p>
          <w:p w:rsidR="00BF79CF" w:rsidRPr="00E05BFE" w:rsidRDefault="00BF79CF" w:rsidP="00BF79CF">
            <w:pPr>
              <w:pStyle w:val="TableParagraph"/>
              <w:spacing w:before="82"/>
              <w:ind w:left="107" w:right="92"/>
              <w:rPr>
                <w:b/>
                <w:sz w:val="20"/>
              </w:rPr>
            </w:pPr>
            <w:r w:rsidRPr="00BF79CF">
              <w:rPr>
                <w:b/>
                <w:sz w:val="20"/>
              </w:rPr>
              <w:t>•</w:t>
            </w:r>
          </w:p>
        </w:tc>
        <w:tc>
          <w:tcPr>
            <w:tcW w:w="2228" w:type="dxa"/>
          </w:tcPr>
          <w:p w:rsidR="00BF79CF" w:rsidRDefault="00BF79CF" w:rsidP="00BF79CF">
            <w:pPr>
              <w:pStyle w:val="TableParagraph"/>
              <w:numPr>
                <w:ilvl w:val="0"/>
                <w:numId w:val="13"/>
              </w:numPr>
              <w:tabs>
                <w:tab w:val="left" w:pos="252"/>
              </w:tabs>
              <w:spacing w:before="0" w:line="242" w:lineRule="auto"/>
              <w:ind w:right="246"/>
              <w:rPr>
                <w:sz w:val="16"/>
              </w:rPr>
            </w:pPr>
            <w:r>
              <w:rPr>
                <w:sz w:val="16"/>
              </w:rPr>
              <w:t>Carefully choose sounds to achieve an effect (including</w:t>
            </w:r>
            <w:r>
              <w:rPr>
                <w:spacing w:val="-13"/>
                <w:sz w:val="16"/>
              </w:rPr>
              <w:t xml:space="preserve"> </w:t>
            </w:r>
            <w:r>
              <w:rPr>
                <w:sz w:val="16"/>
              </w:rPr>
              <w:t>use of</w:t>
            </w:r>
            <w:r>
              <w:rPr>
                <w:spacing w:val="-1"/>
                <w:sz w:val="16"/>
              </w:rPr>
              <w:t xml:space="preserve"> </w:t>
            </w:r>
            <w:r>
              <w:rPr>
                <w:sz w:val="16"/>
              </w:rPr>
              <w:t>ICT).</w:t>
            </w:r>
          </w:p>
          <w:p w:rsidR="00BF79CF" w:rsidRDefault="00BF79CF" w:rsidP="00BF79CF">
            <w:pPr>
              <w:pStyle w:val="TableParagraph"/>
              <w:numPr>
                <w:ilvl w:val="0"/>
                <w:numId w:val="13"/>
              </w:numPr>
              <w:tabs>
                <w:tab w:val="left" w:pos="252"/>
              </w:tabs>
              <w:spacing w:before="0" w:line="242" w:lineRule="auto"/>
              <w:ind w:right="176"/>
              <w:rPr>
                <w:sz w:val="16"/>
              </w:rPr>
            </w:pPr>
            <w:r>
              <w:rPr>
                <w:sz w:val="16"/>
              </w:rPr>
              <w:t>Order sounds to create an</w:t>
            </w:r>
            <w:r>
              <w:rPr>
                <w:spacing w:val="-11"/>
                <w:sz w:val="16"/>
              </w:rPr>
              <w:t xml:space="preserve"> </w:t>
            </w:r>
            <w:r>
              <w:rPr>
                <w:sz w:val="16"/>
              </w:rPr>
              <w:t>effect (structure-</w:t>
            </w:r>
            <w:r>
              <w:rPr>
                <w:spacing w:val="-7"/>
                <w:sz w:val="16"/>
              </w:rPr>
              <w:t xml:space="preserve"> </w:t>
            </w:r>
            <w:r>
              <w:rPr>
                <w:sz w:val="16"/>
              </w:rPr>
              <w:t>beginnings/endings).</w:t>
            </w:r>
          </w:p>
          <w:p w:rsidR="00BF79CF" w:rsidRDefault="00BF79CF" w:rsidP="00BF79CF">
            <w:pPr>
              <w:pStyle w:val="TableParagraph"/>
              <w:numPr>
                <w:ilvl w:val="0"/>
                <w:numId w:val="13"/>
              </w:numPr>
              <w:tabs>
                <w:tab w:val="left" w:pos="252"/>
              </w:tabs>
              <w:spacing w:before="0" w:line="199" w:lineRule="exact"/>
              <w:ind w:hanging="145"/>
              <w:rPr>
                <w:sz w:val="16"/>
              </w:rPr>
            </w:pPr>
            <w:r>
              <w:rPr>
                <w:sz w:val="16"/>
              </w:rPr>
              <w:t>Create short musical</w:t>
            </w:r>
            <w:r>
              <w:rPr>
                <w:spacing w:val="-5"/>
                <w:sz w:val="16"/>
              </w:rPr>
              <w:t xml:space="preserve"> </w:t>
            </w:r>
            <w:r>
              <w:rPr>
                <w:sz w:val="16"/>
              </w:rPr>
              <w:t>patterns.</w:t>
            </w:r>
          </w:p>
          <w:p w:rsidR="00BF79CF" w:rsidRDefault="00BF79CF" w:rsidP="00BF79CF">
            <w:pPr>
              <w:pStyle w:val="TableParagraph"/>
              <w:numPr>
                <w:ilvl w:val="0"/>
                <w:numId w:val="13"/>
              </w:numPr>
              <w:tabs>
                <w:tab w:val="left" w:pos="252"/>
              </w:tabs>
              <w:spacing w:before="0"/>
              <w:ind w:right="160"/>
              <w:rPr>
                <w:sz w:val="16"/>
              </w:rPr>
            </w:pPr>
            <w:r>
              <w:rPr>
                <w:sz w:val="16"/>
              </w:rPr>
              <w:t>Create sequences of long and short sounds- rhythmic patterns (duration) in different ways –</w:t>
            </w:r>
            <w:r>
              <w:rPr>
                <w:spacing w:val="-14"/>
                <w:sz w:val="16"/>
              </w:rPr>
              <w:t xml:space="preserve"> </w:t>
            </w:r>
            <w:proofErr w:type="spellStart"/>
            <w:r>
              <w:rPr>
                <w:sz w:val="16"/>
              </w:rPr>
              <w:t>e.g</w:t>
            </w:r>
            <w:proofErr w:type="spellEnd"/>
            <w:r>
              <w:rPr>
                <w:sz w:val="16"/>
              </w:rPr>
              <w:t xml:space="preserve"> hitting, blowing, shaking, clapping.</w:t>
            </w:r>
          </w:p>
          <w:p w:rsidR="00BF79CF" w:rsidRDefault="00BF79CF" w:rsidP="00BF79CF">
            <w:pPr>
              <w:pStyle w:val="TableParagraph"/>
              <w:numPr>
                <w:ilvl w:val="0"/>
                <w:numId w:val="13"/>
              </w:numPr>
              <w:tabs>
                <w:tab w:val="left" w:pos="252"/>
              </w:tabs>
              <w:spacing w:before="0"/>
              <w:ind w:right="301"/>
              <w:rPr>
                <w:sz w:val="16"/>
              </w:rPr>
            </w:pPr>
            <w:r>
              <w:rPr>
                <w:sz w:val="16"/>
              </w:rPr>
              <w:t>Control playing instruments</w:t>
            </w:r>
            <w:r>
              <w:rPr>
                <w:spacing w:val="-15"/>
                <w:sz w:val="16"/>
              </w:rPr>
              <w:t xml:space="preserve"> </w:t>
            </w:r>
            <w:r>
              <w:rPr>
                <w:sz w:val="16"/>
              </w:rPr>
              <w:t>so they sound as they</w:t>
            </w:r>
            <w:r>
              <w:rPr>
                <w:spacing w:val="-7"/>
                <w:sz w:val="16"/>
              </w:rPr>
              <w:t xml:space="preserve"> </w:t>
            </w:r>
            <w:r>
              <w:rPr>
                <w:sz w:val="16"/>
              </w:rPr>
              <w:t>should.</w:t>
            </w:r>
          </w:p>
          <w:p w:rsidR="00BF79CF" w:rsidRDefault="00BF79CF" w:rsidP="00BF79CF">
            <w:pPr>
              <w:pStyle w:val="TableParagraph"/>
              <w:numPr>
                <w:ilvl w:val="0"/>
                <w:numId w:val="13"/>
              </w:numPr>
              <w:tabs>
                <w:tab w:val="left" w:pos="252"/>
              </w:tabs>
              <w:spacing w:before="0" w:line="242" w:lineRule="auto"/>
              <w:ind w:right="848"/>
              <w:rPr>
                <w:sz w:val="16"/>
              </w:rPr>
            </w:pPr>
            <w:r>
              <w:rPr>
                <w:sz w:val="16"/>
              </w:rPr>
              <w:t>Use pitch changes to communicate an</w:t>
            </w:r>
            <w:r>
              <w:rPr>
                <w:spacing w:val="1"/>
                <w:sz w:val="16"/>
              </w:rPr>
              <w:t xml:space="preserve"> </w:t>
            </w:r>
            <w:r>
              <w:rPr>
                <w:spacing w:val="-4"/>
                <w:sz w:val="16"/>
              </w:rPr>
              <w:t>idea.</w:t>
            </w:r>
          </w:p>
          <w:p w:rsidR="00BF79CF" w:rsidRDefault="00BF79CF" w:rsidP="00BF79CF">
            <w:pPr>
              <w:pStyle w:val="TableParagraph"/>
              <w:numPr>
                <w:ilvl w:val="0"/>
                <w:numId w:val="13"/>
              </w:numPr>
              <w:tabs>
                <w:tab w:val="left" w:pos="252"/>
              </w:tabs>
              <w:spacing w:before="0" w:line="242" w:lineRule="auto"/>
              <w:ind w:right="388"/>
              <w:rPr>
                <w:sz w:val="16"/>
              </w:rPr>
            </w:pPr>
            <w:r>
              <w:rPr>
                <w:sz w:val="16"/>
              </w:rPr>
              <w:t>Start to compose with two</w:t>
            </w:r>
            <w:r>
              <w:rPr>
                <w:spacing w:val="-14"/>
                <w:sz w:val="16"/>
              </w:rPr>
              <w:t xml:space="preserve"> </w:t>
            </w:r>
            <w:r>
              <w:rPr>
                <w:sz w:val="16"/>
              </w:rPr>
              <w:t>or three</w:t>
            </w:r>
            <w:r>
              <w:rPr>
                <w:spacing w:val="-2"/>
                <w:sz w:val="16"/>
              </w:rPr>
              <w:t xml:space="preserve"> </w:t>
            </w:r>
            <w:r>
              <w:rPr>
                <w:sz w:val="16"/>
              </w:rPr>
              <w:t>notes.</w:t>
            </w:r>
          </w:p>
          <w:p w:rsidR="00BF79CF" w:rsidRDefault="00BF79CF" w:rsidP="00BF79CF">
            <w:pPr>
              <w:pStyle w:val="TableParagraph"/>
              <w:numPr>
                <w:ilvl w:val="0"/>
                <w:numId w:val="13"/>
              </w:numPr>
              <w:tabs>
                <w:tab w:val="left" w:pos="252"/>
              </w:tabs>
              <w:spacing w:before="0" w:line="242" w:lineRule="auto"/>
              <w:ind w:right="453"/>
              <w:rPr>
                <w:sz w:val="16"/>
              </w:rPr>
            </w:pPr>
            <w:r>
              <w:rPr>
                <w:sz w:val="16"/>
              </w:rPr>
              <w:t>Create a simple rhythm by clapping or using</w:t>
            </w:r>
            <w:r>
              <w:rPr>
                <w:spacing w:val="-13"/>
                <w:sz w:val="16"/>
              </w:rPr>
              <w:t xml:space="preserve"> </w:t>
            </w:r>
            <w:r>
              <w:rPr>
                <w:sz w:val="16"/>
              </w:rPr>
              <w:t>percussion</w:t>
            </w:r>
          </w:p>
          <w:p w:rsidR="00BF79CF" w:rsidRDefault="00BF79CF" w:rsidP="008F4C9A">
            <w:pPr>
              <w:pStyle w:val="TableParagraph"/>
              <w:spacing w:line="191" w:lineRule="exact"/>
              <w:ind w:left="107"/>
              <w:rPr>
                <w:rFonts w:ascii="Symbol" w:hAnsi="Symbol"/>
                <w:sz w:val="16"/>
              </w:rPr>
            </w:pPr>
            <w:r>
              <w:rPr>
                <w:rFonts w:ascii="Symbol" w:hAnsi="Symbol"/>
                <w:sz w:val="16"/>
              </w:rPr>
              <w:t></w:t>
            </w:r>
          </w:p>
        </w:tc>
        <w:tc>
          <w:tcPr>
            <w:tcW w:w="2230" w:type="dxa"/>
          </w:tcPr>
          <w:p w:rsidR="00BF79CF" w:rsidRDefault="00BF79CF" w:rsidP="00BF79CF">
            <w:pPr>
              <w:pStyle w:val="TableParagraph"/>
              <w:numPr>
                <w:ilvl w:val="0"/>
                <w:numId w:val="12"/>
              </w:numPr>
              <w:tabs>
                <w:tab w:val="left" w:pos="254"/>
              </w:tabs>
              <w:spacing w:before="0" w:line="242" w:lineRule="auto"/>
              <w:ind w:right="401"/>
              <w:jc w:val="both"/>
              <w:rPr>
                <w:sz w:val="16"/>
              </w:rPr>
            </w:pPr>
            <w:r>
              <w:rPr>
                <w:sz w:val="16"/>
              </w:rPr>
              <w:t xml:space="preserve">Compose and </w:t>
            </w:r>
            <w:r>
              <w:rPr>
                <w:spacing w:val="-3"/>
                <w:sz w:val="16"/>
              </w:rPr>
              <w:t xml:space="preserve">perform </w:t>
            </w:r>
            <w:r>
              <w:rPr>
                <w:sz w:val="16"/>
              </w:rPr>
              <w:t>melodies using two or three</w:t>
            </w:r>
            <w:r>
              <w:rPr>
                <w:spacing w:val="-2"/>
                <w:sz w:val="16"/>
              </w:rPr>
              <w:t xml:space="preserve"> </w:t>
            </w:r>
            <w:r>
              <w:rPr>
                <w:sz w:val="16"/>
              </w:rPr>
              <w:t>notes.</w:t>
            </w:r>
          </w:p>
          <w:p w:rsidR="00BF79CF" w:rsidRDefault="00BF79CF" w:rsidP="00BF79CF">
            <w:pPr>
              <w:pStyle w:val="TableParagraph"/>
              <w:numPr>
                <w:ilvl w:val="0"/>
                <w:numId w:val="12"/>
              </w:numPr>
              <w:tabs>
                <w:tab w:val="left" w:pos="254"/>
              </w:tabs>
              <w:spacing w:before="0"/>
              <w:ind w:right="182"/>
              <w:rPr>
                <w:sz w:val="16"/>
              </w:rPr>
            </w:pPr>
            <w:r>
              <w:rPr>
                <w:sz w:val="16"/>
              </w:rPr>
              <w:t>Use sound to create abstract effects</w:t>
            </w:r>
            <w:r>
              <w:rPr>
                <w:spacing w:val="-10"/>
                <w:sz w:val="16"/>
              </w:rPr>
              <w:t xml:space="preserve"> </w:t>
            </w:r>
            <w:r>
              <w:rPr>
                <w:sz w:val="16"/>
              </w:rPr>
              <w:t>(including using</w:t>
            </w:r>
            <w:r>
              <w:rPr>
                <w:spacing w:val="-1"/>
                <w:sz w:val="16"/>
              </w:rPr>
              <w:t xml:space="preserve"> </w:t>
            </w:r>
            <w:r>
              <w:rPr>
                <w:sz w:val="16"/>
              </w:rPr>
              <w:t>ICT).</w:t>
            </w:r>
          </w:p>
          <w:p w:rsidR="00BF79CF" w:rsidRDefault="00BF79CF" w:rsidP="00BF79CF">
            <w:pPr>
              <w:pStyle w:val="TableParagraph"/>
              <w:numPr>
                <w:ilvl w:val="0"/>
                <w:numId w:val="12"/>
              </w:numPr>
              <w:tabs>
                <w:tab w:val="left" w:pos="254"/>
              </w:tabs>
              <w:spacing w:before="0"/>
              <w:ind w:right="262"/>
              <w:rPr>
                <w:sz w:val="16"/>
              </w:rPr>
            </w:pPr>
            <w:r>
              <w:rPr>
                <w:sz w:val="16"/>
              </w:rPr>
              <w:t>Create/ improvise repeated patterns (</w:t>
            </w:r>
            <w:proofErr w:type="spellStart"/>
            <w:r>
              <w:rPr>
                <w:sz w:val="16"/>
              </w:rPr>
              <w:t>ostinati</w:t>
            </w:r>
            <w:proofErr w:type="spellEnd"/>
            <w:r>
              <w:rPr>
                <w:sz w:val="16"/>
              </w:rPr>
              <w:t>) with a range</w:t>
            </w:r>
            <w:r>
              <w:rPr>
                <w:spacing w:val="-10"/>
                <w:sz w:val="16"/>
              </w:rPr>
              <w:t xml:space="preserve"> </w:t>
            </w:r>
            <w:r>
              <w:rPr>
                <w:sz w:val="16"/>
              </w:rPr>
              <w:t>of instruments.</w:t>
            </w:r>
          </w:p>
          <w:p w:rsidR="00BF79CF" w:rsidRDefault="00BF79CF" w:rsidP="00BF79CF">
            <w:pPr>
              <w:pStyle w:val="TableParagraph"/>
              <w:numPr>
                <w:ilvl w:val="0"/>
                <w:numId w:val="12"/>
              </w:numPr>
              <w:tabs>
                <w:tab w:val="left" w:pos="254"/>
              </w:tabs>
              <w:spacing w:before="0"/>
              <w:ind w:right="216"/>
              <w:rPr>
                <w:sz w:val="16"/>
              </w:rPr>
            </w:pPr>
            <w:r>
              <w:rPr>
                <w:sz w:val="16"/>
              </w:rPr>
              <w:t>Effectively choose,</w:t>
            </w:r>
            <w:r>
              <w:rPr>
                <w:spacing w:val="-13"/>
                <w:sz w:val="16"/>
              </w:rPr>
              <w:t xml:space="preserve"> </w:t>
            </w:r>
            <w:r>
              <w:rPr>
                <w:sz w:val="16"/>
              </w:rPr>
              <w:t>order, combine and control sounds (texture/ structure).</w:t>
            </w:r>
          </w:p>
          <w:p w:rsidR="00BF79CF" w:rsidRDefault="00BF79CF" w:rsidP="008F4C9A">
            <w:pPr>
              <w:pStyle w:val="TableParagraph"/>
              <w:ind w:left="109"/>
              <w:rPr>
                <w:rFonts w:ascii="Symbol" w:hAnsi="Symbol"/>
                <w:sz w:val="16"/>
              </w:rPr>
            </w:pPr>
            <w:r>
              <w:rPr>
                <w:rFonts w:ascii="Symbol" w:hAnsi="Symbol"/>
                <w:sz w:val="16"/>
              </w:rPr>
              <w:t></w:t>
            </w:r>
          </w:p>
        </w:tc>
        <w:tc>
          <w:tcPr>
            <w:tcW w:w="2228" w:type="dxa"/>
          </w:tcPr>
          <w:p w:rsidR="00BF79CF" w:rsidRDefault="00BF79CF" w:rsidP="00BF79CF">
            <w:pPr>
              <w:pStyle w:val="TableParagraph"/>
              <w:numPr>
                <w:ilvl w:val="0"/>
                <w:numId w:val="11"/>
              </w:numPr>
              <w:tabs>
                <w:tab w:val="left" w:pos="251"/>
              </w:tabs>
              <w:spacing w:before="0" w:line="242" w:lineRule="auto"/>
              <w:ind w:right="330"/>
              <w:rPr>
                <w:sz w:val="16"/>
              </w:rPr>
            </w:pPr>
            <w:r>
              <w:rPr>
                <w:sz w:val="16"/>
              </w:rPr>
              <w:t>Compose and perform melodies using three</w:t>
            </w:r>
            <w:r>
              <w:rPr>
                <w:spacing w:val="-10"/>
                <w:sz w:val="16"/>
              </w:rPr>
              <w:t xml:space="preserve"> </w:t>
            </w:r>
            <w:r>
              <w:rPr>
                <w:sz w:val="16"/>
              </w:rPr>
              <w:t>or four</w:t>
            </w:r>
            <w:r>
              <w:rPr>
                <w:spacing w:val="-3"/>
                <w:sz w:val="16"/>
              </w:rPr>
              <w:t xml:space="preserve"> </w:t>
            </w:r>
            <w:r>
              <w:rPr>
                <w:sz w:val="16"/>
              </w:rPr>
              <w:t>notes.</w:t>
            </w:r>
          </w:p>
          <w:p w:rsidR="00BF79CF" w:rsidRDefault="00BF79CF" w:rsidP="00BF79CF">
            <w:pPr>
              <w:pStyle w:val="TableParagraph"/>
              <w:numPr>
                <w:ilvl w:val="0"/>
                <w:numId w:val="11"/>
              </w:numPr>
              <w:tabs>
                <w:tab w:val="left" w:pos="251"/>
              </w:tabs>
              <w:spacing w:before="0"/>
              <w:ind w:right="194"/>
              <w:rPr>
                <w:sz w:val="16"/>
              </w:rPr>
            </w:pPr>
            <w:r>
              <w:rPr>
                <w:sz w:val="16"/>
              </w:rPr>
              <w:t>Make creative use of the way sounds can be changed, organised and controlled (including</w:t>
            </w:r>
            <w:r>
              <w:rPr>
                <w:spacing w:val="-9"/>
                <w:sz w:val="16"/>
              </w:rPr>
              <w:t xml:space="preserve"> </w:t>
            </w:r>
            <w:r>
              <w:rPr>
                <w:sz w:val="16"/>
              </w:rPr>
              <w:t>ICT).</w:t>
            </w:r>
          </w:p>
          <w:p w:rsidR="00BF79CF" w:rsidRDefault="00BF79CF" w:rsidP="00BF79CF">
            <w:pPr>
              <w:pStyle w:val="TableParagraph"/>
              <w:numPr>
                <w:ilvl w:val="0"/>
                <w:numId w:val="11"/>
              </w:numPr>
              <w:tabs>
                <w:tab w:val="left" w:pos="251"/>
              </w:tabs>
              <w:spacing w:before="0"/>
              <w:ind w:right="233"/>
              <w:rPr>
                <w:sz w:val="16"/>
              </w:rPr>
            </w:pPr>
            <w:r>
              <w:rPr>
                <w:sz w:val="16"/>
              </w:rPr>
              <w:t>Create accompaniments for tunes using drones or melodic ostinato</w:t>
            </w:r>
            <w:r>
              <w:rPr>
                <w:spacing w:val="-5"/>
                <w:sz w:val="16"/>
              </w:rPr>
              <w:t xml:space="preserve"> </w:t>
            </w:r>
            <w:r>
              <w:rPr>
                <w:sz w:val="16"/>
              </w:rPr>
              <w:t>(riffs).</w:t>
            </w:r>
          </w:p>
          <w:p w:rsidR="00BF79CF" w:rsidRDefault="00BF79CF" w:rsidP="00BF79CF">
            <w:pPr>
              <w:pStyle w:val="TableParagraph"/>
              <w:numPr>
                <w:ilvl w:val="0"/>
                <w:numId w:val="11"/>
              </w:numPr>
              <w:tabs>
                <w:tab w:val="left" w:pos="251"/>
              </w:tabs>
              <w:spacing w:before="0"/>
              <w:ind w:right="244"/>
              <w:jc w:val="both"/>
              <w:rPr>
                <w:sz w:val="16"/>
              </w:rPr>
            </w:pPr>
            <w:r>
              <w:rPr>
                <w:sz w:val="16"/>
              </w:rPr>
              <w:t>Create (dotted)</w:t>
            </w:r>
            <w:r>
              <w:rPr>
                <w:spacing w:val="-13"/>
                <w:sz w:val="16"/>
              </w:rPr>
              <w:t xml:space="preserve"> </w:t>
            </w:r>
            <w:r>
              <w:rPr>
                <w:sz w:val="16"/>
              </w:rPr>
              <w:t>rhythmic patterns with awareness of timbre and</w:t>
            </w:r>
            <w:r>
              <w:rPr>
                <w:spacing w:val="-8"/>
                <w:sz w:val="16"/>
              </w:rPr>
              <w:t xml:space="preserve"> </w:t>
            </w:r>
            <w:r>
              <w:rPr>
                <w:sz w:val="16"/>
              </w:rPr>
              <w:t>duration.</w:t>
            </w:r>
          </w:p>
          <w:p w:rsidR="00BF79CF" w:rsidRDefault="00BF79CF" w:rsidP="00BF79CF">
            <w:pPr>
              <w:pStyle w:val="TableParagraph"/>
              <w:numPr>
                <w:ilvl w:val="0"/>
                <w:numId w:val="11"/>
              </w:numPr>
              <w:tabs>
                <w:tab w:val="left" w:pos="251"/>
              </w:tabs>
              <w:spacing w:before="0"/>
              <w:ind w:right="424"/>
              <w:rPr>
                <w:sz w:val="16"/>
              </w:rPr>
            </w:pPr>
            <w:r>
              <w:rPr>
                <w:sz w:val="16"/>
              </w:rPr>
              <w:t>Create and repeat extended rhythmic patterns, vocally or</w:t>
            </w:r>
            <w:r>
              <w:rPr>
                <w:spacing w:val="-9"/>
                <w:sz w:val="16"/>
              </w:rPr>
              <w:t xml:space="preserve"> </w:t>
            </w:r>
            <w:r>
              <w:rPr>
                <w:sz w:val="16"/>
              </w:rPr>
              <w:t>by clapping</w:t>
            </w:r>
          </w:p>
        </w:tc>
        <w:tc>
          <w:tcPr>
            <w:tcW w:w="2228" w:type="dxa"/>
          </w:tcPr>
          <w:p w:rsidR="00BF79CF" w:rsidRDefault="00BF79CF" w:rsidP="00BF79CF">
            <w:pPr>
              <w:pStyle w:val="TableParagraph"/>
              <w:numPr>
                <w:ilvl w:val="0"/>
                <w:numId w:val="10"/>
              </w:numPr>
              <w:tabs>
                <w:tab w:val="left" w:pos="251"/>
              </w:tabs>
              <w:spacing w:before="0" w:line="242" w:lineRule="auto"/>
              <w:ind w:right="121"/>
              <w:jc w:val="both"/>
              <w:rPr>
                <w:sz w:val="16"/>
              </w:rPr>
            </w:pPr>
            <w:r>
              <w:rPr>
                <w:sz w:val="16"/>
              </w:rPr>
              <w:t xml:space="preserve">Compose and </w:t>
            </w:r>
            <w:r>
              <w:rPr>
                <w:spacing w:val="-3"/>
                <w:sz w:val="16"/>
              </w:rPr>
              <w:t xml:space="preserve">perform </w:t>
            </w:r>
            <w:r>
              <w:rPr>
                <w:sz w:val="16"/>
              </w:rPr>
              <w:t>melodies using four or five</w:t>
            </w:r>
            <w:r>
              <w:rPr>
                <w:spacing w:val="-2"/>
                <w:sz w:val="16"/>
              </w:rPr>
              <w:t xml:space="preserve"> </w:t>
            </w:r>
            <w:r>
              <w:rPr>
                <w:sz w:val="16"/>
              </w:rPr>
              <w:t>notes.</w:t>
            </w:r>
          </w:p>
          <w:p w:rsidR="00BF79CF" w:rsidRDefault="00BF79CF" w:rsidP="00BF79CF">
            <w:pPr>
              <w:pStyle w:val="TableParagraph"/>
              <w:numPr>
                <w:ilvl w:val="0"/>
                <w:numId w:val="10"/>
              </w:numPr>
              <w:tabs>
                <w:tab w:val="left" w:pos="251"/>
              </w:tabs>
              <w:spacing w:before="0"/>
              <w:ind w:right="199"/>
              <w:rPr>
                <w:sz w:val="16"/>
              </w:rPr>
            </w:pPr>
            <w:r>
              <w:rPr>
                <w:sz w:val="16"/>
              </w:rPr>
              <w:t>Use a variety of different musical devices including melody, rhythms and chords.</w:t>
            </w:r>
          </w:p>
          <w:p w:rsidR="00BF79CF" w:rsidRDefault="00BF79CF" w:rsidP="00BF79CF">
            <w:pPr>
              <w:pStyle w:val="TableParagraph"/>
              <w:numPr>
                <w:ilvl w:val="0"/>
                <w:numId w:val="10"/>
              </w:numPr>
              <w:tabs>
                <w:tab w:val="left" w:pos="251"/>
              </w:tabs>
              <w:spacing w:before="0"/>
              <w:ind w:right="675"/>
              <w:rPr>
                <w:sz w:val="16"/>
              </w:rPr>
            </w:pPr>
            <w:r>
              <w:rPr>
                <w:sz w:val="16"/>
              </w:rPr>
              <w:t xml:space="preserve">Record own </w:t>
            </w:r>
            <w:r>
              <w:rPr>
                <w:spacing w:val="-1"/>
                <w:sz w:val="16"/>
              </w:rPr>
              <w:t>compositions.</w:t>
            </w:r>
          </w:p>
          <w:p w:rsidR="00BF79CF" w:rsidRDefault="00BF79CF" w:rsidP="00BF79CF">
            <w:pPr>
              <w:pStyle w:val="TableParagraph"/>
              <w:numPr>
                <w:ilvl w:val="0"/>
                <w:numId w:val="10"/>
              </w:numPr>
              <w:tabs>
                <w:tab w:val="left" w:pos="251"/>
              </w:tabs>
              <w:spacing w:before="0"/>
              <w:ind w:right="427"/>
              <w:rPr>
                <w:sz w:val="16"/>
              </w:rPr>
            </w:pPr>
            <w:r>
              <w:rPr>
                <w:sz w:val="16"/>
              </w:rPr>
              <w:t xml:space="preserve">Create own </w:t>
            </w:r>
            <w:r>
              <w:rPr>
                <w:spacing w:val="-4"/>
                <w:sz w:val="16"/>
              </w:rPr>
              <w:t xml:space="preserve">songs </w:t>
            </w:r>
            <w:r>
              <w:rPr>
                <w:sz w:val="16"/>
              </w:rPr>
              <w:t>(raps-</w:t>
            </w:r>
            <w:r>
              <w:rPr>
                <w:spacing w:val="-3"/>
                <w:sz w:val="16"/>
              </w:rPr>
              <w:t xml:space="preserve"> </w:t>
            </w:r>
            <w:r>
              <w:rPr>
                <w:sz w:val="16"/>
              </w:rPr>
              <w:t>structure).</w:t>
            </w:r>
          </w:p>
          <w:p w:rsidR="00BF79CF" w:rsidRDefault="00BF79CF" w:rsidP="00BF79CF">
            <w:pPr>
              <w:pStyle w:val="TableParagraph"/>
              <w:numPr>
                <w:ilvl w:val="0"/>
                <w:numId w:val="10"/>
              </w:numPr>
              <w:tabs>
                <w:tab w:val="left" w:pos="251"/>
              </w:tabs>
              <w:spacing w:before="0"/>
              <w:ind w:right="304"/>
              <w:rPr>
                <w:sz w:val="16"/>
              </w:rPr>
            </w:pPr>
            <w:r>
              <w:rPr>
                <w:sz w:val="16"/>
              </w:rPr>
              <w:t xml:space="preserve">Identify where to place emphasis and accents in a song </w:t>
            </w:r>
            <w:r>
              <w:rPr>
                <w:spacing w:val="-7"/>
                <w:sz w:val="16"/>
              </w:rPr>
              <w:t xml:space="preserve">to </w:t>
            </w:r>
            <w:r>
              <w:rPr>
                <w:sz w:val="16"/>
              </w:rPr>
              <w:t>create effects (duration).</w:t>
            </w:r>
          </w:p>
          <w:p w:rsidR="00BF79CF" w:rsidRDefault="00BF79CF" w:rsidP="00BF79CF">
            <w:pPr>
              <w:pStyle w:val="TableParagraph"/>
              <w:numPr>
                <w:ilvl w:val="0"/>
                <w:numId w:val="10"/>
              </w:numPr>
              <w:tabs>
                <w:tab w:val="left" w:pos="251"/>
              </w:tabs>
              <w:spacing w:before="0"/>
              <w:ind w:right="237"/>
              <w:rPr>
                <w:sz w:val="16"/>
              </w:rPr>
            </w:pPr>
            <w:r>
              <w:rPr>
                <w:sz w:val="16"/>
              </w:rPr>
              <w:t>Create and repeat extended</w:t>
            </w:r>
            <w:r>
              <w:rPr>
                <w:spacing w:val="-8"/>
                <w:sz w:val="16"/>
              </w:rPr>
              <w:t xml:space="preserve"> </w:t>
            </w:r>
            <w:r>
              <w:rPr>
                <w:sz w:val="16"/>
              </w:rPr>
              <w:t>rhythmical patterns, using a range of percussion and tuned instruments</w:t>
            </w:r>
          </w:p>
        </w:tc>
        <w:tc>
          <w:tcPr>
            <w:tcW w:w="2230" w:type="dxa"/>
          </w:tcPr>
          <w:p w:rsidR="00BF79CF" w:rsidRDefault="00BF79CF" w:rsidP="00BF79CF">
            <w:pPr>
              <w:pStyle w:val="TableParagraph"/>
              <w:numPr>
                <w:ilvl w:val="0"/>
                <w:numId w:val="9"/>
              </w:numPr>
              <w:tabs>
                <w:tab w:val="left" w:pos="250"/>
              </w:tabs>
              <w:spacing w:before="0"/>
              <w:ind w:left="249" w:right="227"/>
              <w:rPr>
                <w:sz w:val="16"/>
              </w:rPr>
            </w:pPr>
            <w:r>
              <w:rPr>
                <w:sz w:val="16"/>
              </w:rPr>
              <w:t>Compose and perform melodies using five or</w:t>
            </w:r>
            <w:r>
              <w:rPr>
                <w:spacing w:val="-9"/>
                <w:sz w:val="16"/>
              </w:rPr>
              <w:t xml:space="preserve"> </w:t>
            </w:r>
            <w:r>
              <w:rPr>
                <w:sz w:val="16"/>
              </w:rPr>
              <w:t>more notes.</w:t>
            </w:r>
          </w:p>
          <w:p w:rsidR="00BF79CF" w:rsidRDefault="00BF79CF" w:rsidP="00BF79CF">
            <w:pPr>
              <w:pStyle w:val="TableParagraph"/>
              <w:numPr>
                <w:ilvl w:val="0"/>
                <w:numId w:val="9"/>
              </w:numPr>
              <w:tabs>
                <w:tab w:val="left" w:pos="250"/>
              </w:tabs>
              <w:spacing w:before="0"/>
              <w:ind w:left="249" w:right="145"/>
              <w:rPr>
                <w:sz w:val="16"/>
              </w:rPr>
            </w:pPr>
            <w:r>
              <w:rPr>
                <w:sz w:val="16"/>
              </w:rPr>
              <w:t>Show confidence, thoughtfulness</w:t>
            </w:r>
            <w:r>
              <w:rPr>
                <w:spacing w:val="-11"/>
                <w:sz w:val="16"/>
              </w:rPr>
              <w:t xml:space="preserve"> </w:t>
            </w:r>
            <w:r>
              <w:rPr>
                <w:sz w:val="16"/>
              </w:rPr>
              <w:t>and imagination in selecting sounds and structures to convey an</w:t>
            </w:r>
            <w:r>
              <w:rPr>
                <w:spacing w:val="-4"/>
                <w:sz w:val="16"/>
              </w:rPr>
              <w:t xml:space="preserve"> </w:t>
            </w:r>
            <w:r>
              <w:rPr>
                <w:sz w:val="16"/>
              </w:rPr>
              <w:t>idea.</w:t>
            </w:r>
          </w:p>
          <w:p w:rsidR="00BF79CF" w:rsidRDefault="00BF79CF" w:rsidP="00BF79CF">
            <w:pPr>
              <w:pStyle w:val="TableParagraph"/>
              <w:numPr>
                <w:ilvl w:val="0"/>
                <w:numId w:val="9"/>
              </w:numPr>
              <w:tabs>
                <w:tab w:val="left" w:pos="250"/>
              </w:tabs>
              <w:spacing w:before="0"/>
              <w:ind w:left="249" w:right="191"/>
              <w:rPr>
                <w:sz w:val="16"/>
              </w:rPr>
            </w:pPr>
            <w:r>
              <w:rPr>
                <w:sz w:val="16"/>
              </w:rPr>
              <w:t>Create music reflecting given intentions and record using standard</w:t>
            </w:r>
            <w:r>
              <w:rPr>
                <w:spacing w:val="-8"/>
                <w:sz w:val="16"/>
              </w:rPr>
              <w:t xml:space="preserve"> </w:t>
            </w:r>
            <w:r>
              <w:rPr>
                <w:sz w:val="16"/>
              </w:rPr>
              <w:t>notation.</w:t>
            </w:r>
          </w:p>
          <w:p w:rsidR="00BF79CF" w:rsidRDefault="00BF79CF" w:rsidP="00BF79CF">
            <w:pPr>
              <w:pStyle w:val="TableParagraph"/>
              <w:numPr>
                <w:ilvl w:val="0"/>
                <w:numId w:val="9"/>
              </w:numPr>
              <w:tabs>
                <w:tab w:val="left" w:pos="250"/>
              </w:tabs>
              <w:spacing w:before="0"/>
              <w:ind w:left="249" w:right="114"/>
              <w:rPr>
                <w:sz w:val="16"/>
              </w:rPr>
            </w:pPr>
            <w:r>
              <w:rPr>
                <w:sz w:val="16"/>
              </w:rPr>
              <w:t>Create simple rhythmic patterns with an awareness of timbre (quality of sound) and duration (length of notes and</w:t>
            </w:r>
            <w:r>
              <w:rPr>
                <w:spacing w:val="-8"/>
                <w:sz w:val="16"/>
              </w:rPr>
              <w:t xml:space="preserve"> </w:t>
            </w:r>
            <w:r>
              <w:rPr>
                <w:sz w:val="16"/>
              </w:rPr>
              <w:t>intervals)</w:t>
            </w:r>
          </w:p>
        </w:tc>
        <w:tc>
          <w:tcPr>
            <w:tcW w:w="2228" w:type="dxa"/>
          </w:tcPr>
          <w:p w:rsidR="00BF79CF" w:rsidRDefault="00BF79CF" w:rsidP="00BF79CF">
            <w:pPr>
              <w:pStyle w:val="TableParagraph"/>
              <w:numPr>
                <w:ilvl w:val="0"/>
                <w:numId w:val="8"/>
              </w:numPr>
              <w:tabs>
                <w:tab w:val="left" w:pos="251"/>
              </w:tabs>
              <w:spacing w:before="0" w:line="242" w:lineRule="auto"/>
              <w:ind w:right="141"/>
              <w:rPr>
                <w:sz w:val="16"/>
              </w:rPr>
            </w:pPr>
            <w:r>
              <w:rPr>
                <w:sz w:val="16"/>
              </w:rPr>
              <w:t>Make a sequence of long and short sounds with</w:t>
            </w:r>
            <w:r>
              <w:rPr>
                <w:spacing w:val="-11"/>
                <w:sz w:val="16"/>
              </w:rPr>
              <w:t xml:space="preserve"> </w:t>
            </w:r>
            <w:r>
              <w:rPr>
                <w:sz w:val="16"/>
              </w:rPr>
              <w:t>help (duration).</w:t>
            </w:r>
          </w:p>
          <w:p w:rsidR="00BF79CF" w:rsidRDefault="00BF79CF" w:rsidP="00BF79CF">
            <w:pPr>
              <w:pStyle w:val="TableParagraph"/>
              <w:numPr>
                <w:ilvl w:val="0"/>
                <w:numId w:val="8"/>
              </w:numPr>
              <w:tabs>
                <w:tab w:val="left" w:pos="251"/>
              </w:tabs>
              <w:spacing w:before="0" w:line="242" w:lineRule="auto"/>
              <w:ind w:right="269"/>
              <w:rPr>
                <w:sz w:val="16"/>
              </w:rPr>
            </w:pPr>
            <w:r>
              <w:rPr>
                <w:sz w:val="16"/>
              </w:rPr>
              <w:t>Clap longer rhythms</w:t>
            </w:r>
            <w:r>
              <w:rPr>
                <w:spacing w:val="-12"/>
                <w:sz w:val="16"/>
              </w:rPr>
              <w:t xml:space="preserve"> </w:t>
            </w:r>
            <w:r>
              <w:rPr>
                <w:sz w:val="16"/>
              </w:rPr>
              <w:t>with help.</w:t>
            </w:r>
          </w:p>
          <w:p w:rsidR="00BF79CF" w:rsidRDefault="00BF79CF" w:rsidP="00BF79CF">
            <w:pPr>
              <w:pStyle w:val="TableParagraph"/>
              <w:numPr>
                <w:ilvl w:val="0"/>
                <w:numId w:val="8"/>
              </w:numPr>
              <w:tabs>
                <w:tab w:val="left" w:pos="251"/>
              </w:tabs>
              <w:spacing w:before="0"/>
              <w:ind w:right="154"/>
              <w:rPr>
                <w:sz w:val="16"/>
              </w:rPr>
            </w:pPr>
            <w:r>
              <w:rPr>
                <w:sz w:val="16"/>
              </w:rPr>
              <w:t>Make different sounds (high and low– pitch; loud and quiet– dynamics; fast and slow-tempo; quality</w:t>
            </w:r>
            <w:r>
              <w:rPr>
                <w:spacing w:val="-11"/>
                <w:sz w:val="16"/>
              </w:rPr>
              <w:t xml:space="preserve"> </w:t>
            </w:r>
            <w:r>
              <w:rPr>
                <w:sz w:val="16"/>
              </w:rPr>
              <w:t>of the sound- smooth, crisp, scratchy, rattling, tinkling etc</w:t>
            </w:r>
            <w:proofErr w:type="gramStart"/>
            <w:r>
              <w:rPr>
                <w:sz w:val="16"/>
              </w:rPr>
              <w:t>.–</w:t>
            </w:r>
            <w:proofErr w:type="gramEnd"/>
            <w:r>
              <w:rPr>
                <w:spacing w:val="-3"/>
                <w:sz w:val="16"/>
              </w:rPr>
              <w:t xml:space="preserve"> </w:t>
            </w:r>
            <w:r>
              <w:rPr>
                <w:sz w:val="16"/>
              </w:rPr>
              <w:t>timbre).</w:t>
            </w:r>
          </w:p>
          <w:p w:rsidR="00BF79CF" w:rsidRDefault="00BF79CF" w:rsidP="00BF79CF">
            <w:pPr>
              <w:pStyle w:val="TableParagraph"/>
              <w:numPr>
                <w:ilvl w:val="0"/>
                <w:numId w:val="8"/>
              </w:numPr>
              <w:tabs>
                <w:tab w:val="left" w:pos="251"/>
              </w:tabs>
              <w:spacing w:before="0"/>
              <w:ind w:right="210"/>
              <w:rPr>
                <w:sz w:val="16"/>
              </w:rPr>
            </w:pPr>
            <w:r>
              <w:rPr>
                <w:sz w:val="16"/>
              </w:rPr>
              <w:t>Create complex rhythmic patterns using a variety</w:t>
            </w:r>
            <w:r>
              <w:rPr>
                <w:spacing w:val="-12"/>
                <w:sz w:val="16"/>
              </w:rPr>
              <w:t xml:space="preserve"> </w:t>
            </w:r>
            <w:r>
              <w:rPr>
                <w:sz w:val="16"/>
              </w:rPr>
              <w:t>of instrumentation with an awareness of timbre (quality of sound) and duration (length of notes and</w:t>
            </w:r>
            <w:r>
              <w:rPr>
                <w:spacing w:val="-2"/>
                <w:sz w:val="16"/>
              </w:rPr>
              <w:t xml:space="preserve"> </w:t>
            </w:r>
            <w:r>
              <w:rPr>
                <w:sz w:val="16"/>
              </w:rPr>
              <w:t>intervals)</w:t>
            </w:r>
          </w:p>
          <w:p w:rsidR="00BF79CF" w:rsidRDefault="00BF79CF" w:rsidP="00BF79CF">
            <w:pPr>
              <w:pStyle w:val="TableParagraph"/>
              <w:numPr>
                <w:ilvl w:val="0"/>
                <w:numId w:val="8"/>
              </w:numPr>
              <w:tabs>
                <w:tab w:val="left" w:pos="251"/>
              </w:tabs>
              <w:spacing w:before="0"/>
              <w:ind w:right="202"/>
              <w:rPr>
                <w:sz w:val="16"/>
              </w:rPr>
            </w:pPr>
            <w:r>
              <w:rPr>
                <w:sz w:val="16"/>
              </w:rPr>
              <w:t>Improvise using 5 or more notes to compose and perform melodies.</w:t>
            </w:r>
          </w:p>
        </w:tc>
      </w:tr>
      <w:tr w:rsidR="00BF79CF" w:rsidRPr="00E05BFE" w:rsidTr="006503CE">
        <w:trPr>
          <w:trHeight w:val="2008"/>
        </w:trPr>
        <w:tc>
          <w:tcPr>
            <w:tcW w:w="113" w:type="dxa"/>
            <w:vMerge/>
            <w:tcBorders>
              <w:top w:val="nil"/>
              <w:left w:val="nil"/>
              <w:bottom w:val="nil"/>
            </w:tcBorders>
          </w:tcPr>
          <w:p w:rsidR="00BF79CF" w:rsidRPr="00E05BFE" w:rsidRDefault="00BF79CF">
            <w:pPr>
              <w:rPr>
                <w:sz w:val="2"/>
                <w:szCs w:val="2"/>
              </w:rPr>
            </w:pPr>
          </w:p>
        </w:tc>
        <w:tc>
          <w:tcPr>
            <w:tcW w:w="2228" w:type="dxa"/>
            <w:shd w:val="clear" w:color="auto" w:fill="92D050"/>
          </w:tcPr>
          <w:p w:rsidR="00BF79CF" w:rsidRPr="00BF79CF" w:rsidRDefault="00BF79CF" w:rsidP="00BF79CF">
            <w:pPr>
              <w:pStyle w:val="TableParagraph"/>
              <w:spacing w:before="82"/>
              <w:ind w:left="107" w:right="475"/>
              <w:rPr>
                <w:b/>
                <w:sz w:val="20"/>
              </w:rPr>
            </w:pPr>
            <w:r w:rsidRPr="00BF79CF">
              <w:rPr>
                <w:b/>
                <w:sz w:val="20"/>
              </w:rPr>
              <w:t>Responding and reviewing (appraising)</w:t>
            </w:r>
          </w:p>
          <w:p w:rsidR="00BF79CF" w:rsidRPr="00E05BFE" w:rsidRDefault="00BF79CF" w:rsidP="00BF79CF">
            <w:pPr>
              <w:pStyle w:val="TableParagraph"/>
              <w:spacing w:before="82"/>
              <w:ind w:left="107" w:right="475"/>
              <w:rPr>
                <w:b/>
                <w:sz w:val="20"/>
              </w:rPr>
            </w:pPr>
            <w:r w:rsidRPr="00BF79CF">
              <w:rPr>
                <w:b/>
                <w:sz w:val="20"/>
              </w:rPr>
              <w:t>•</w:t>
            </w:r>
          </w:p>
        </w:tc>
        <w:tc>
          <w:tcPr>
            <w:tcW w:w="2228" w:type="dxa"/>
          </w:tcPr>
          <w:p w:rsidR="00BF79CF" w:rsidRDefault="00BF79CF" w:rsidP="00BF79CF">
            <w:pPr>
              <w:pStyle w:val="TableParagraph"/>
              <w:numPr>
                <w:ilvl w:val="0"/>
                <w:numId w:val="19"/>
              </w:numPr>
              <w:tabs>
                <w:tab w:val="left" w:pos="252"/>
              </w:tabs>
              <w:spacing w:before="0" w:line="201" w:lineRule="exact"/>
              <w:ind w:hanging="145"/>
              <w:rPr>
                <w:sz w:val="16"/>
              </w:rPr>
            </w:pPr>
            <w:r>
              <w:rPr>
                <w:sz w:val="16"/>
              </w:rPr>
              <w:t>Hear the pulse in</w:t>
            </w:r>
            <w:r>
              <w:rPr>
                <w:spacing w:val="-6"/>
                <w:sz w:val="16"/>
              </w:rPr>
              <w:t xml:space="preserve"> </w:t>
            </w:r>
            <w:r>
              <w:rPr>
                <w:sz w:val="16"/>
              </w:rPr>
              <w:t>music.</w:t>
            </w:r>
          </w:p>
          <w:p w:rsidR="00BF79CF" w:rsidRDefault="00BF79CF" w:rsidP="00BF79CF">
            <w:pPr>
              <w:pStyle w:val="TableParagraph"/>
              <w:numPr>
                <w:ilvl w:val="0"/>
                <w:numId w:val="19"/>
              </w:numPr>
              <w:tabs>
                <w:tab w:val="left" w:pos="252"/>
              </w:tabs>
              <w:spacing w:before="0"/>
              <w:ind w:hanging="145"/>
              <w:rPr>
                <w:sz w:val="16"/>
              </w:rPr>
            </w:pPr>
            <w:r>
              <w:rPr>
                <w:sz w:val="16"/>
              </w:rPr>
              <w:t>Hear different moods in</w:t>
            </w:r>
            <w:r>
              <w:rPr>
                <w:spacing w:val="-8"/>
                <w:sz w:val="16"/>
              </w:rPr>
              <w:t xml:space="preserve"> </w:t>
            </w:r>
            <w:r>
              <w:rPr>
                <w:sz w:val="16"/>
              </w:rPr>
              <w:t>music.</w:t>
            </w:r>
          </w:p>
          <w:p w:rsidR="00BF79CF" w:rsidRDefault="00BF79CF" w:rsidP="00BF79CF">
            <w:pPr>
              <w:pStyle w:val="TableParagraph"/>
              <w:numPr>
                <w:ilvl w:val="0"/>
                <w:numId w:val="19"/>
              </w:numPr>
              <w:tabs>
                <w:tab w:val="left" w:pos="252"/>
              </w:tabs>
              <w:spacing w:before="0"/>
              <w:ind w:right="304"/>
              <w:rPr>
                <w:sz w:val="16"/>
              </w:rPr>
            </w:pPr>
            <w:r>
              <w:rPr>
                <w:sz w:val="16"/>
              </w:rPr>
              <w:t>Identify texture– one sound</w:t>
            </w:r>
            <w:r>
              <w:rPr>
                <w:spacing w:val="-14"/>
                <w:sz w:val="16"/>
              </w:rPr>
              <w:t xml:space="preserve"> </w:t>
            </w:r>
            <w:r>
              <w:rPr>
                <w:sz w:val="16"/>
              </w:rPr>
              <w:t>or several</w:t>
            </w:r>
            <w:r>
              <w:rPr>
                <w:spacing w:val="-3"/>
                <w:sz w:val="16"/>
              </w:rPr>
              <w:t xml:space="preserve"> </w:t>
            </w:r>
            <w:r>
              <w:rPr>
                <w:sz w:val="16"/>
              </w:rPr>
              <w:t>sounds?</w:t>
            </w:r>
          </w:p>
          <w:p w:rsidR="00BF79CF" w:rsidRDefault="00BF79CF" w:rsidP="00BF79CF">
            <w:pPr>
              <w:pStyle w:val="TableParagraph"/>
              <w:numPr>
                <w:ilvl w:val="0"/>
                <w:numId w:val="19"/>
              </w:numPr>
              <w:tabs>
                <w:tab w:val="left" w:pos="252"/>
              </w:tabs>
              <w:spacing w:before="2"/>
              <w:ind w:right="166"/>
              <w:rPr>
                <w:sz w:val="16"/>
              </w:rPr>
            </w:pPr>
            <w:r>
              <w:rPr>
                <w:sz w:val="16"/>
              </w:rPr>
              <w:t>Choose sounds to represent different things (ideas,</w:t>
            </w:r>
            <w:r>
              <w:rPr>
                <w:spacing w:val="-18"/>
                <w:sz w:val="16"/>
              </w:rPr>
              <w:t xml:space="preserve"> </w:t>
            </w:r>
            <w:r>
              <w:rPr>
                <w:sz w:val="16"/>
              </w:rPr>
              <w:t>thoughts, feelings, moods</w:t>
            </w:r>
            <w:r>
              <w:rPr>
                <w:spacing w:val="-2"/>
                <w:sz w:val="16"/>
              </w:rPr>
              <w:t xml:space="preserve"> </w:t>
            </w:r>
            <w:r>
              <w:rPr>
                <w:sz w:val="16"/>
              </w:rPr>
              <w:t>etc.).</w:t>
            </w:r>
          </w:p>
          <w:p w:rsidR="00BF79CF" w:rsidRDefault="00BF79CF" w:rsidP="00BF79CF">
            <w:pPr>
              <w:pStyle w:val="TableParagraph"/>
              <w:numPr>
                <w:ilvl w:val="0"/>
                <w:numId w:val="19"/>
              </w:numPr>
              <w:tabs>
                <w:tab w:val="left" w:pos="252"/>
              </w:tabs>
              <w:spacing w:before="0"/>
              <w:ind w:right="493"/>
              <w:rPr>
                <w:sz w:val="16"/>
              </w:rPr>
            </w:pPr>
            <w:r>
              <w:rPr>
                <w:sz w:val="16"/>
              </w:rPr>
              <w:t>Say what they like or</w:t>
            </w:r>
            <w:r>
              <w:rPr>
                <w:spacing w:val="-13"/>
                <w:sz w:val="16"/>
              </w:rPr>
              <w:t xml:space="preserve"> </w:t>
            </w:r>
            <w:r>
              <w:rPr>
                <w:sz w:val="16"/>
              </w:rPr>
              <w:t>dislike about a piece of</w:t>
            </w:r>
            <w:r>
              <w:rPr>
                <w:spacing w:val="-5"/>
                <w:sz w:val="16"/>
              </w:rPr>
              <w:t xml:space="preserve"> </w:t>
            </w:r>
            <w:r>
              <w:rPr>
                <w:sz w:val="16"/>
              </w:rPr>
              <w:t>music</w:t>
            </w:r>
          </w:p>
        </w:tc>
        <w:tc>
          <w:tcPr>
            <w:tcW w:w="2230" w:type="dxa"/>
          </w:tcPr>
          <w:p w:rsidR="00BF79CF" w:rsidRDefault="00BF79CF" w:rsidP="00BF79CF">
            <w:pPr>
              <w:pStyle w:val="TableParagraph"/>
              <w:numPr>
                <w:ilvl w:val="0"/>
                <w:numId w:val="18"/>
              </w:numPr>
              <w:tabs>
                <w:tab w:val="left" w:pos="254"/>
              </w:tabs>
              <w:spacing w:before="0" w:line="201" w:lineRule="exact"/>
              <w:ind w:hanging="145"/>
              <w:rPr>
                <w:sz w:val="16"/>
              </w:rPr>
            </w:pPr>
            <w:r>
              <w:rPr>
                <w:sz w:val="16"/>
              </w:rPr>
              <w:t>Identify the pulse in</w:t>
            </w:r>
            <w:r>
              <w:rPr>
                <w:spacing w:val="-8"/>
                <w:sz w:val="16"/>
              </w:rPr>
              <w:t xml:space="preserve"> </w:t>
            </w:r>
            <w:r>
              <w:rPr>
                <w:sz w:val="16"/>
              </w:rPr>
              <w:t>music.</w:t>
            </w:r>
          </w:p>
          <w:p w:rsidR="00BF79CF" w:rsidRDefault="00BF79CF" w:rsidP="00BF79CF">
            <w:pPr>
              <w:pStyle w:val="TableParagraph"/>
              <w:numPr>
                <w:ilvl w:val="0"/>
                <w:numId w:val="18"/>
              </w:numPr>
              <w:tabs>
                <w:tab w:val="left" w:pos="254"/>
              </w:tabs>
              <w:spacing w:before="0"/>
              <w:ind w:right="133"/>
              <w:rPr>
                <w:sz w:val="16"/>
              </w:rPr>
            </w:pPr>
            <w:r>
              <w:rPr>
                <w:sz w:val="16"/>
              </w:rPr>
              <w:t>Recognise changes in timbre (sound quality- smooth, crisp, scratchy, rattling, tinkling etc.), dynamics (loud and</w:t>
            </w:r>
            <w:r>
              <w:rPr>
                <w:spacing w:val="-11"/>
                <w:sz w:val="16"/>
              </w:rPr>
              <w:t xml:space="preserve"> </w:t>
            </w:r>
            <w:r>
              <w:rPr>
                <w:sz w:val="16"/>
              </w:rPr>
              <w:t xml:space="preserve">quiet), </w:t>
            </w:r>
            <w:proofErr w:type="gramStart"/>
            <w:r>
              <w:rPr>
                <w:sz w:val="16"/>
              </w:rPr>
              <w:t>tempo</w:t>
            </w:r>
            <w:proofErr w:type="gramEnd"/>
            <w:r>
              <w:rPr>
                <w:sz w:val="16"/>
              </w:rPr>
              <w:t xml:space="preserve"> (fast and slow) and pitch (high and</w:t>
            </w:r>
            <w:r>
              <w:rPr>
                <w:spacing w:val="-4"/>
                <w:sz w:val="16"/>
              </w:rPr>
              <w:t xml:space="preserve"> </w:t>
            </w:r>
            <w:r>
              <w:rPr>
                <w:sz w:val="16"/>
              </w:rPr>
              <w:t>low).</w:t>
            </w:r>
          </w:p>
          <w:p w:rsidR="00BF79CF" w:rsidRDefault="00BF79CF" w:rsidP="00BF79CF">
            <w:pPr>
              <w:pStyle w:val="TableParagraph"/>
              <w:numPr>
                <w:ilvl w:val="0"/>
                <w:numId w:val="18"/>
              </w:numPr>
              <w:tabs>
                <w:tab w:val="left" w:pos="254"/>
              </w:tabs>
              <w:spacing w:before="2"/>
              <w:ind w:right="106"/>
              <w:rPr>
                <w:sz w:val="16"/>
              </w:rPr>
            </w:pPr>
            <w:r>
              <w:rPr>
                <w:sz w:val="16"/>
              </w:rPr>
              <w:t>Start to recognise</w:t>
            </w:r>
            <w:r>
              <w:rPr>
                <w:spacing w:val="-11"/>
                <w:sz w:val="16"/>
              </w:rPr>
              <w:t xml:space="preserve"> </w:t>
            </w:r>
            <w:r>
              <w:rPr>
                <w:sz w:val="16"/>
              </w:rPr>
              <w:t>different instruments.</w:t>
            </w:r>
          </w:p>
          <w:p w:rsidR="00BF79CF" w:rsidRDefault="00BF79CF" w:rsidP="00BF79CF">
            <w:pPr>
              <w:pStyle w:val="TableParagraph"/>
              <w:numPr>
                <w:ilvl w:val="0"/>
                <w:numId w:val="18"/>
              </w:numPr>
              <w:tabs>
                <w:tab w:val="left" w:pos="254"/>
              </w:tabs>
              <w:spacing w:before="0"/>
              <w:ind w:right="118"/>
              <w:rPr>
                <w:sz w:val="16"/>
              </w:rPr>
            </w:pPr>
            <w:r>
              <w:rPr>
                <w:sz w:val="16"/>
              </w:rPr>
              <w:t>Explain what they like about a piece of music</w:t>
            </w:r>
            <w:r>
              <w:rPr>
                <w:spacing w:val="-12"/>
                <w:sz w:val="16"/>
              </w:rPr>
              <w:t xml:space="preserve"> </w:t>
            </w:r>
            <w:r>
              <w:rPr>
                <w:sz w:val="16"/>
              </w:rPr>
              <w:t>and why</w:t>
            </w:r>
          </w:p>
        </w:tc>
        <w:tc>
          <w:tcPr>
            <w:tcW w:w="2228" w:type="dxa"/>
          </w:tcPr>
          <w:p w:rsidR="00BF79CF" w:rsidRDefault="00BF79CF" w:rsidP="00BF79CF">
            <w:pPr>
              <w:pStyle w:val="TableParagraph"/>
              <w:numPr>
                <w:ilvl w:val="0"/>
                <w:numId w:val="17"/>
              </w:numPr>
              <w:tabs>
                <w:tab w:val="left" w:pos="251"/>
              </w:tabs>
              <w:spacing w:before="0" w:line="242" w:lineRule="auto"/>
              <w:ind w:right="383"/>
              <w:rPr>
                <w:sz w:val="16"/>
              </w:rPr>
            </w:pPr>
            <w:r>
              <w:rPr>
                <w:sz w:val="16"/>
              </w:rPr>
              <w:t>Internalise the pulse</w:t>
            </w:r>
            <w:r>
              <w:rPr>
                <w:spacing w:val="-13"/>
                <w:sz w:val="16"/>
              </w:rPr>
              <w:t xml:space="preserve"> </w:t>
            </w:r>
            <w:r>
              <w:rPr>
                <w:sz w:val="16"/>
              </w:rPr>
              <w:t>in music.</w:t>
            </w:r>
          </w:p>
          <w:p w:rsidR="00BF79CF" w:rsidRDefault="00BF79CF" w:rsidP="00BF79CF">
            <w:pPr>
              <w:pStyle w:val="TableParagraph"/>
              <w:numPr>
                <w:ilvl w:val="0"/>
                <w:numId w:val="17"/>
              </w:numPr>
              <w:tabs>
                <w:tab w:val="left" w:pos="251"/>
              </w:tabs>
              <w:spacing w:before="0"/>
              <w:ind w:right="545"/>
              <w:rPr>
                <w:sz w:val="16"/>
              </w:rPr>
            </w:pPr>
            <w:r>
              <w:rPr>
                <w:sz w:val="16"/>
              </w:rPr>
              <w:t xml:space="preserve">Know the </w:t>
            </w:r>
            <w:r>
              <w:rPr>
                <w:spacing w:val="-3"/>
                <w:sz w:val="16"/>
              </w:rPr>
              <w:t xml:space="preserve">difference </w:t>
            </w:r>
            <w:r>
              <w:rPr>
                <w:sz w:val="16"/>
              </w:rPr>
              <w:t>between pulse and rhythm.</w:t>
            </w:r>
          </w:p>
          <w:p w:rsidR="00BF79CF" w:rsidRDefault="00BF79CF" w:rsidP="00BF79CF">
            <w:pPr>
              <w:pStyle w:val="TableParagraph"/>
              <w:numPr>
                <w:ilvl w:val="0"/>
                <w:numId w:val="17"/>
              </w:numPr>
              <w:tabs>
                <w:tab w:val="left" w:pos="251"/>
              </w:tabs>
              <w:spacing w:before="0"/>
              <w:ind w:right="172"/>
              <w:rPr>
                <w:sz w:val="16"/>
              </w:rPr>
            </w:pPr>
            <w:r>
              <w:rPr>
                <w:sz w:val="16"/>
              </w:rPr>
              <w:t>Start to use musical dimensions vocabulary to describe music–duration, timbre, pitch, dynamics, tempo, texture,</w:t>
            </w:r>
            <w:r>
              <w:rPr>
                <w:spacing w:val="-14"/>
                <w:sz w:val="16"/>
              </w:rPr>
              <w:t xml:space="preserve"> </w:t>
            </w:r>
            <w:r>
              <w:rPr>
                <w:sz w:val="16"/>
              </w:rPr>
              <w:t>structure.</w:t>
            </w:r>
          </w:p>
          <w:p w:rsidR="00BF79CF" w:rsidRDefault="00BF79CF" w:rsidP="00BF79CF">
            <w:pPr>
              <w:pStyle w:val="TableParagraph"/>
              <w:numPr>
                <w:ilvl w:val="0"/>
                <w:numId w:val="17"/>
              </w:numPr>
              <w:tabs>
                <w:tab w:val="left" w:pos="251"/>
              </w:tabs>
              <w:spacing w:before="0"/>
              <w:ind w:right="505"/>
              <w:rPr>
                <w:sz w:val="16"/>
              </w:rPr>
            </w:pPr>
            <w:r>
              <w:rPr>
                <w:sz w:val="16"/>
              </w:rPr>
              <w:t>Use these words to identify where</w:t>
            </w:r>
            <w:r>
              <w:rPr>
                <w:spacing w:val="-9"/>
                <w:sz w:val="16"/>
              </w:rPr>
              <w:t xml:space="preserve"> </w:t>
            </w:r>
            <w:r>
              <w:rPr>
                <w:sz w:val="16"/>
              </w:rPr>
              <w:t>music works well/ needs improving.</w:t>
            </w:r>
          </w:p>
        </w:tc>
        <w:tc>
          <w:tcPr>
            <w:tcW w:w="2228" w:type="dxa"/>
          </w:tcPr>
          <w:p w:rsidR="00BF79CF" w:rsidRDefault="00BF79CF" w:rsidP="00BF79CF">
            <w:pPr>
              <w:pStyle w:val="TableParagraph"/>
              <w:numPr>
                <w:ilvl w:val="0"/>
                <w:numId w:val="16"/>
              </w:numPr>
              <w:tabs>
                <w:tab w:val="left" w:pos="251"/>
              </w:tabs>
              <w:spacing w:before="0"/>
              <w:ind w:right="150"/>
              <w:rPr>
                <w:sz w:val="16"/>
              </w:rPr>
            </w:pPr>
            <w:r>
              <w:rPr>
                <w:sz w:val="16"/>
              </w:rPr>
              <w:t>Know how pulse</w:t>
            </w:r>
            <w:r>
              <w:rPr>
                <w:spacing w:val="-8"/>
                <w:sz w:val="16"/>
              </w:rPr>
              <w:t xml:space="preserve"> </w:t>
            </w:r>
            <w:r>
              <w:rPr>
                <w:sz w:val="16"/>
              </w:rPr>
              <w:t>stays the same but rhythm changes in a piece of music.</w:t>
            </w:r>
          </w:p>
          <w:p w:rsidR="00BF79CF" w:rsidRDefault="00BF79CF" w:rsidP="00BF79CF">
            <w:pPr>
              <w:pStyle w:val="TableParagraph"/>
              <w:numPr>
                <w:ilvl w:val="0"/>
                <w:numId w:val="16"/>
              </w:numPr>
              <w:tabs>
                <w:tab w:val="left" w:pos="251"/>
              </w:tabs>
              <w:spacing w:before="0"/>
              <w:ind w:right="105"/>
              <w:rPr>
                <w:sz w:val="16"/>
              </w:rPr>
            </w:pPr>
            <w:r>
              <w:rPr>
                <w:sz w:val="16"/>
              </w:rPr>
              <w:t>Listen to several</w:t>
            </w:r>
            <w:r>
              <w:rPr>
                <w:spacing w:val="-9"/>
                <w:sz w:val="16"/>
              </w:rPr>
              <w:t xml:space="preserve"> </w:t>
            </w:r>
            <w:r>
              <w:rPr>
                <w:sz w:val="16"/>
              </w:rPr>
              <w:t>layers of sound (texture) and talk about the effect on mood and</w:t>
            </w:r>
            <w:r>
              <w:rPr>
                <w:spacing w:val="-7"/>
                <w:sz w:val="16"/>
              </w:rPr>
              <w:t xml:space="preserve"> </w:t>
            </w:r>
            <w:r>
              <w:rPr>
                <w:sz w:val="16"/>
              </w:rPr>
              <w:t>feelings.</w:t>
            </w:r>
          </w:p>
          <w:p w:rsidR="00BF79CF" w:rsidRDefault="00BF79CF" w:rsidP="00BF79CF">
            <w:pPr>
              <w:pStyle w:val="TableParagraph"/>
              <w:numPr>
                <w:ilvl w:val="0"/>
                <w:numId w:val="16"/>
              </w:numPr>
              <w:tabs>
                <w:tab w:val="left" w:pos="251"/>
              </w:tabs>
              <w:spacing w:before="0"/>
              <w:ind w:right="112"/>
              <w:rPr>
                <w:sz w:val="16"/>
              </w:rPr>
            </w:pPr>
            <w:r>
              <w:rPr>
                <w:sz w:val="16"/>
              </w:rPr>
              <w:t>Use more musical dimensions vocabulary to</w:t>
            </w:r>
            <w:r>
              <w:rPr>
                <w:spacing w:val="-10"/>
                <w:sz w:val="16"/>
              </w:rPr>
              <w:t xml:space="preserve"> </w:t>
            </w:r>
            <w:r>
              <w:rPr>
                <w:sz w:val="16"/>
              </w:rPr>
              <w:t>describe music–duration, timbre, pitch, dynamics, tempo, texture, structure, rhythm, metre, riff, ostinato, melody, harmony.</w:t>
            </w:r>
          </w:p>
          <w:p w:rsidR="00BF79CF" w:rsidRDefault="00BF79CF" w:rsidP="00BF79CF">
            <w:pPr>
              <w:pStyle w:val="TableParagraph"/>
              <w:numPr>
                <w:ilvl w:val="0"/>
                <w:numId w:val="16"/>
              </w:numPr>
              <w:tabs>
                <w:tab w:val="left" w:pos="251"/>
              </w:tabs>
              <w:spacing w:before="0"/>
              <w:ind w:right="390"/>
              <w:rPr>
                <w:sz w:val="16"/>
              </w:rPr>
            </w:pPr>
            <w:r>
              <w:rPr>
                <w:sz w:val="16"/>
              </w:rPr>
              <w:t xml:space="preserve">Identify </w:t>
            </w:r>
            <w:r>
              <w:rPr>
                <w:spacing w:val="-3"/>
                <w:sz w:val="16"/>
              </w:rPr>
              <w:t xml:space="preserve">orchestral </w:t>
            </w:r>
            <w:r>
              <w:rPr>
                <w:sz w:val="16"/>
              </w:rPr>
              <w:t>family</w:t>
            </w:r>
            <w:r>
              <w:rPr>
                <w:spacing w:val="-2"/>
                <w:sz w:val="16"/>
              </w:rPr>
              <w:t xml:space="preserve"> </w:t>
            </w:r>
            <w:r>
              <w:rPr>
                <w:sz w:val="16"/>
              </w:rPr>
              <w:t>timbres.</w:t>
            </w:r>
          </w:p>
          <w:p w:rsidR="00BF79CF" w:rsidRDefault="00BF79CF" w:rsidP="00BF79CF">
            <w:pPr>
              <w:pStyle w:val="TableParagraph"/>
              <w:numPr>
                <w:ilvl w:val="0"/>
                <w:numId w:val="16"/>
              </w:numPr>
              <w:tabs>
                <w:tab w:val="left" w:pos="251"/>
              </w:tabs>
              <w:spacing w:before="0"/>
              <w:ind w:right="697"/>
              <w:rPr>
                <w:sz w:val="16"/>
              </w:rPr>
            </w:pPr>
            <w:r>
              <w:rPr>
                <w:sz w:val="16"/>
              </w:rPr>
              <w:t xml:space="preserve">Identify </w:t>
            </w:r>
            <w:r>
              <w:rPr>
                <w:spacing w:val="-4"/>
                <w:sz w:val="16"/>
              </w:rPr>
              <w:t xml:space="preserve">cyclic </w:t>
            </w:r>
            <w:r>
              <w:rPr>
                <w:sz w:val="16"/>
              </w:rPr>
              <w:t>patterns.</w:t>
            </w:r>
          </w:p>
        </w:tc>
        <w:tc>
          <w:tcPr>
            <w:tcW w:w="2230" w:type="dxa"/>
          </w:tcPr>
          <w:p w:rsidR="00BF79CF" w:rsidRDefault="00BF79CF" w:rsidP="00BF79CF">
            <w:pPr>
              <w:pStyle w:val="TableParagraph"/>
              <w:numPr>
                <w:ilvl w:val="0"/>
                <w:numId w:val="15"/>
              </w:numPr>
              <w:tabs>
                <w:tab w:val="left" w:pos="250"/>
              </w:tabs>
              <w:spacing w:before="0" w:line="242" w:lineRule="auto"/>
              <w:ind w:left="249" w:right="107"/>
              <w:rPr>
                <w:sz w:val="16"/>
              </w:rPr>
            </w:pPr>
            <w:r>
              <w:rPr>
                <w:sz w:val="16"/>
              </w:rPr>
              <w:t>Know how pulse, rhythm and pitch</w:t>
            </w:r>
            <w:r>
              <w:rPr>
                <w:spacing w:val="-10"/>
                <w:sz w:val="16"/>
              </w:rPr>
              <w:t xml:space="preserve"> </w:t>
            </w:r>
            <w:r>
              <w:rPr>
                <w:sz w:val="16"/>
              </w:rPr>
              <w:t>fit together.</w:t>
            </w:r>
          </w:p>
          <w:p w:rsidR="00BF79CF" w:rsidRDefault="00BF79CF" w:rsidP="00BF79CF">
            <w:pPr>
              <w:pStyle w:val="TableParagraph"/>
              <w:numPr>
                <w:ilvl w:val="0"/>
                <w:numId w:val="15"/>
              </w:numPr>
              <w:tabs>
                <w:tab w:val="left" w:pos="250"/>
              </w:tabs>
              <w:spacing w:before="0"/>
              <w:ind w:left="249" w:right="107"/>
              <w:rPr>
                <w:sz w:val="16"/>
              </w:rPr>
            </w:pPr>
            <w:r>
              <w:rPr>
                <w:sz w:val="16"/>
              </w:rPr>
              <w:t>Use a range of words to describe music (</w:t>
            </w:r>
            <w:proofErr w:type="spellStart"/>
            <w:r>
              <w:rPr>
                <w:sz w:val="16"/>
              </w:rPr>
              <w:t>eg</w:t>
            </w:r>
            <w:proofErr w:type="spellEnd"/>
            <w:r>
              <w:rPr>
                <w:sz w:val="16"/>
              </w:rPr>
              <w:t>. duration, timbre, pitch, dynamics, tempo, texture, structure, beat, rhythm, metre, silence, riff, ostinato, melody, harmony, chord, flat, sharp, dotted rhythm, staccato, legato, crescendo, diminuendo).</w:t>
            </w:r>
          </w:p>
          <w:p w:rsidR="00BF79CF" w:rsidRDefault="00BF79CF" w:rsidP="00BF79CF">
            <w:pPr>
              <w:pStyle w:val="TableParagraph"/>
              <w:numPr>
                <w:ilvl w:val="0"/>
                <w:numId w:val="15"/>
              </w:numPr>
              <w:tabs>
                <w:tab w:val="left" w:pos="250"/>
              </w:tabs>
              <w:spacing w:before="0"/>
              <w:ind w:left="249" w:right="150"/>
              <w:rPr>
                <w:sz w:val="16"/>
              </w:rPr>
            </w:pPr>
            <w:r>
              <w:rPr>
                <w:sz w:val="16"/>
              </w:rPr>
              <w:t>Use these words</w:t>
            </w:r>
            <w:r>
              <w:rPr>
                <w:spacing w:val="-8"/>
                <w:sz w:val="16"/>
              </w:rPr>
              <w:t xml:space="preserve"> </w:t>
            </w:r>
            <w:r>
              <w:rPr>
                <w:sz w:val="16"/>
              </w:rPr>
              <w:t>to identify strengths and weaknesses in own and others’ music.</w:t>
            </w:r>
          </w:p>
        </w:tc>
        <w:tc>
          <w:tcPr>
            <w:tcW w:w="2228" w:type="dxa"/>
          </w:tcPr>
          <w:p w:rsidR="00BF79CF" w:rsidRDefault="00BF79CF" w:rsidP="00BF79CF">
            <w:pPr>
              <w:pStyle w:val="TableParagraph"/>
              <w:numPr>
                <w:ilvl w:val="0"/>
                <w:numId w:val="14"/>
              </w:numPr>
              <w:tabs>
                <w:tab w:val="left" w:pos="251"/>
              </w:tabs>
              <w:spacing w:before="0"/>
              <w:ind w:right="330"/>
              <w:rPr>
                <w:sz w:val="16"/>
              </w:rPr>
            </w:pPr>
            <w:r>
              <w:rPr>
                <w:sz w:val="16"/>
              </w:rPr>
              <w:t>Know how the other dimensions of music</w:t>
            </w:r>
            <w:r>
              <w:rPr>
                <w:spacing w:val="-12"/>
                <w:sz w:val="16"/>
              </w:rPr>
              <w:t xml:space="preserve"> </w:t>
            </w:r>
            <w:r>
              <w:rPr>
                <w:sz w:val="16"/>
              </w:rPr>
              <w:t>are sprinkled through songs and pieces of</w:t>
            </w:r>
            <w:r>
              <w:rPr>
                <w:spacing w:val="-5"/>
                <w:sz w:val="16"/>
              </w:rPr>
              <w:t xml:space="preserve"> </w:t>
            </w:r>
            <w:r>
              <w:rPr>
                <w:sz w:val="16"/>
              </w:rPr>
              <w:t>music.</w:t>
            </w:r>
          </w:p>
          <w:p w:rsidR="00BF79CF" w:rsidRDefault="00BF79CF" w:rsidP="00BF79CF">
            <w:pPr>
              <w:pStyle w:val="TableParagraph"/>
              <w:numPr>
                <w:ilvl w:val="0"/>
                <w:numId w:val="14"/>
              </w:numPr>
              <w:tabs>
                <w:tab w:val="left" w:pos="251"/>
              </w:tabs>
              <w:spacing w:before="0"/>
              <w:ind w:right="385"/>
              <w:jc w:val="both"/>
              <w:rPr>
                <w:sz w:val="16"/>
              </w:rPr>
            </w:pPr>
            <w:r>
              <w:rPr>
                <w:sz w:val="16"/>
              </w:rPr>
              <w:t>Use musical</w:t>
            </w:r>
            <w:r>
              <w:rPr>
                <w:spacing w:val="-10"/>
                <w:sz w:val="16"/>
              </w:rPr>
              <w:t xml:space="preserve"> </w:t>
            </w:r>
            <w:r>
              <w:rPr>
                <w:sz w:val="16"/>
              </w:rPr>
              <w:t>vocabulary confidently to describe music.</w:t>
            </w:r>
          </w:p>
          <w:p w:rsidR="00BF79CF" w:rsidRDefault="00BF79CF" w:rsidP="00BF79CF">
            <w:pPr>
              <w:pStyle w:val="TableParagraph"/>
              <w:numPr>
                <w:ilvl w:val="0"/>
                <w:numId w:val="14"/>
              </w:numPr>
              <w:tabs>
                <w:tab w:val="left" w:pos="251"/>
              </w:tabs>
              <w:spacing w:before="0"/>
              <w:ind w:right="196"/>
              <w:rPr>
                <w:sz w:val="16"/>
              </w:rPr>
            </w:pPr>
            <w:r>
              <w:rPr>
                <w:sz w:val="16"/>
              </w:rPr>
              <w:t xml:space="preserve">Work out how harmonies are used and how drones and melodic </w:t>
            </w:r>
            <w:proofErr w:type="spellStart"/>
            <w:r>
              <w:rPr>
                <w:sz w:val="16"/>
              </w:rPr>
              <w:t>ostinati</w:t>
            </w:r>
            <w:proofErr w:type="spellEnd"/>
            <w:r>
              <w:rPr>
                <w:spacing w:val="-12"/>
                <w:sz w:val="16"/>
              </w:rPr>
              <w:t xml:space="preserve"> </w:t>
            </w:r>
            <w:r>
              <w:rPr>
                <w:sz w:val="16"/>
              </w:rPr>
              <w:t>(riffs) are used to accompany singing.</w:t>
            </w:r>
          </w:p>
          <w:p w:rsidR="00BF79CF" w:rsidRDefault="00BF79CF" w:rsidP="00BF79CF">
            <w:pPr>
              <w:pStyle w:val="TableParagraph"/>
              <w:numPr>
                <w:ilvl w:val="0"/>
                <w:numId w:val="14"/>
              </w:numPr>
              <w:tabs>
                <w:tab w:val="left" w:pos="251"/>
              </w:tabs>
              <w:spacing w:before="0"/>
              <w:ind w:right="253"/>
              <w:rPr>
                <w:sz w:val="16"/>
              </w:rPr>
            </w:pPr>
            <w:r>
              <w:rPr>
                <w:sz w:val="16"/>
              </w:rPr>
              <w:t>Use knowledge of how lyrics reflect cultural context and have social meaning to enhance own compositions.</w:t>
            </w:r>
          </w:p>
          <w:p w:rsidR="00BF79CF" w:rsidRDefault="00BF79CF" w:rsidP="00BF79CF">
            <w:pPr>
              <w:pStyle w:val="TableParagraph"/>
              <w:numPr>
                <w:ilvl w:val="0"/>
                <w:numId w:val="14"/>
              </w:numPr>
              <w:tabs>
                <w:tab w:val="left" w:pos="251"/>
              </w:tabs>
              <w:spacing w:before="0"/>
              <w:ind w:right="249"/>
              <w:rPr>
                <w:sz w:val="16"/>
              </w:rPr>
            </w:pPr>
            <w:r>
              <w:rPr>
                <w:sz w:val="16"/>
              </w:rPr>
              <w:t>Refine and improve</w:t>
            </w:r>
            <w:r>
              <w:rPr>
                <w:spacing w:val="-8"/>
                <w:sz w:val="16"/>
              </w:rPr>
              <w:t xml:space="preserve"> </w:t>
            </w:r>
            <w:r>
              <w:rPr>
                <w:sz w:val="16"/>
              </w:rPr>
              <w:t>own/ others’</w:t>
            </w:r>
            <w:r>
              <w:rPr>
                <w:spacing w:val="-1"/>
                <w:sz w:val="16"/>
              </w:rPr>
              <w:t xml:space="preserve"> </w:t>
            </w:r>
            <w:r>
              <w:rPr>
                <w:sz w:val="16"/>
              </w:rPr>
              <w:t>work.</w:t>
            </w:r>
          </w:p>
        </w:tc>
      </w:tr>
    </w:tbl>
    <w:p w:rsidR="00365EF4" w:rsidRPr="00E05BFE" w:rsidRDefault="00365EF4">
      <w:pPr>
        <w:spacing w:line="190" w:lineRule="atLeast"/>
        <w:rPr>
          <w:sz w:val="16"/>
        </w:rPr>
        <w:sectPr w:rsidR="00365EF4" w:rsidRPr="00E05BFE">
          <w:type w:val="continuous"/>
          <w:pgSz w:w="16850" w:h="11900" w:orient="landscape"/>
          <w:pgMar w:top="1100" w:right="400" w:bottom="280" w:left="500" w:header="720" w:footer="720" w:gutter="0"/>
          <w:cols w:space="720"/>
        </w:sectPr>
      </w:pPr>
    </w:p>
    <w:tbl>
      <w:tblPr>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28"/>
        <w:gridCol w:w="2228"/>
        <w:gridCol w:w="2230"/>
        <w:gridCol w:w="2228"/>
        <w:gridCol w:w="2228"/>
        <w:gridCol w:w="2230"/>
        <w:gridCol w:w="2227"/>
      </w:tblGrid>
      <w:tr w:rsidR="00365EF4" w:rsidRPr="00E05BFE">
        <w:trPr>
          <w:trHeight w:val="1583"/>
        </w:trPr>
        <w:tc>
          <w:tcPr>
            <w:tcW w:w="2228" w:type="dxa"/>
            <w:shd w:val="clear" w:color="auto" w:fill="92D050"/>
          </w:tcPr>
          <w:p w:rsidR="00365EF4" w:rsidRPr="00E05BFE" w:rsidRDefault="00365EF4">
            <w:pPr>
              <w:pStyle w:val="TableParagraph"/>
              <w:spacing w:before="0"/>
              <w:ind w:left="0"/>
              <w:rPr>
                <w:rFonts w:ascii="Times New Roman"/>
                <w:sz w:val="16"/>
              </w:rPr>
            </w:pPr>
          </w:p>
        </w:tc>
        <w:tc>
          <w:tcPr>
            <w:tcW w:w="2228" w:type="dxa"/>
          </w:tcPr>
          <w:p w:rsidR="00365EF4" w:rsidRPr="00E05BFE" w:rsidRDefault="00365EF4">
            <w:pPr>
              <w:pStyle w:val="TableParagraph"/>
              <w:spacing w:before="0"/>
              <w:ind w:left="0"/>
              <w:rPr>
                <w:rFonts w:ascii="Times New Roman"/>
                <w:sz w:val="16"/>
              </w:rPr>
            </w:pPr>
          </w:p>
        </w:tc>
        <w:tc>
          <w:tcPr>
            <w:tcW w:w="2230" w:type="dxa"/>
          </w:tcPr>
          <w:p w:rsidR="00365EF4" w:rsidRPr="00E05BFE" w:rsidRDefault="00365EF4">
            <w:pPr>
              <w:pStyle w:val="TableParagraph"/>
              <w:spacing w:before="0"/>
              <w:ind w:left="0"/>
              <w:rPr>
                <w:rFonts w:ascii="Times New Roman"/>
                <w:sz w:val="16"/>
              </w:rPr>
            </w:pPr>
          </w:p>
        </w:tc>
        <w:tc>
          <w:tcPr>
            <w:tcW w:w="2228" w:type="dxa"/>
          </w:tcPr>
          <w:p w:rsidR="00365EF4" w:rsidRPr="00E05BFE" w:rsidRDefault="00365EF4">
            <w:pPr>
              <w:pStyle w:val="TableParagraph"/>
              <w:spacing w:before="0" w:line="194" w:lineRule="exact"/>
              <w:rPr>
                <w:sz w:val="16"/>
              </w:rPr>
            </w:pPr>
          </w:p>
        </w:tc>
        <w:tc>
          <w:tcPr>
            <w:tcW w:w="2228" w:type="dxa"/>
          </w:tcPr>
          <w:p w:rsidR="00365EF4" w:rsidRPr="00E05BFE" w:rsidRDefault="00365EF4">
            <w:pPr>
              <w:pStyle w:val="TableParagraph"/>
              <w:spacing w:before="0"/>
              <w:ind w:left="0"/>
              <w:rPr>
                <w:rFonts w:ascii="Times New Roman"/>
                <w:sz w:val="16"/>
              </w:rPr>
            </w:pPr>
          </w:p>
        </w:tc>
        <w:tc>
          <w:tcPr>
            <w:tcW w:w="2230" w:type="dxa"/>
          </w:tcPr>
          <w:p w:rsidR="00365EF4" w:rsidRPr="00E05BFE" w:rsidRDefault="00365EF4">
            <w:pPr>
              <w:pStyle w:val="TableParagraph"/>
              <w:spacing w:before="0"/>
              <w:ind w:left="0"/>
              <w:rPr>
                <w:rFonts w:ascii="Times New Roman"/>
                <w:sz w:val="16"/>
              </w:rPr>
            </w:pPr>
          </w:p>
        </w:tc>
        <w:tc>
          <w:tcPr>
            <w:tcW w:w="2227" w:type="dxa"/>
          </w:tcPr>
          <w:p w:rsidR="00365EF4" w:rsidRPr="00E05BFE" w:rsidRDefault="00365EF4">
            <w:pPr>
              <w:pStyle w:val="TableParagraph"/>
              <w:spacing w:before="84" w:line="242" w:lineRule="auto"/>
              <w:ind w:right="308"/>
              <w:rPr>
                <w:sz w:val="16"/>
              </w:rPr>
            </w:pPr>
          </w:p>
        </w:tc>
      </w:tr>
      <w:tr w:rsidR="00BF79CF" w:rsidRPr="00E05BFE">
        <w:trPr>
          <w:trHeight w:val="2443"/>
        </w:trPr>
        <w:tc>
          <w:tcPr>
            <w:tcW w:w="2228" w:type="dxa"/>
            <w:shd w:val="clear" w:color="auto" w:fill="92D050"/>
          </w:tcPr>
          <w:p w:rsidR="00BF79CF" w:rsidRPr="00E05BFE" w:rsidRDefault="00BF79CF">
            <w:pPr>
              <w:pStyle w:val="TableParagraph"/>
              <w:spacing w:before="82"/>
              <w:ind w:left="107"/>
              <w:rPr>
                <w:b/>
                <w:sz w:val="20"/>
              </w:rPr>
            </w:pPr>
            <w:r>
              <w:rPr>
                <w:b/>
                <w:sz w:val="16"/>
              </w:rPr>
              <w:t>Listening and applying knowledge and understanding</w:t>
            </w:r>
          </w:p>
        </w:tc>
        <w:tc>
          <w:tcPr>
            <w:tcW w:w="2228" w:type="dxa"/>
          </w:tcPr>
          <w:p w:rsidR="00BF79CF" w:rsidRDefault="00BF79CF" w:rsidP="00BF79CF">
            <w:pPr>
              <w:pStyle w:val="TableParagraph"/>
              <w:numPr>
                <w:ilvl w:val="0"/>
                <w:numId w:val="25"/>
              </w:numPr>
              <w:tabs>
                <w:tab w:val="left" w:pos="252"/>
              </w:tabs>
              <w:spacing w:before="0" w:line="242" w:lineRule="auto"/>
              <w:ind w:right="517"/>
              <w:rPr>
                <w:sz w:val="16"/>
              </w:rPr>
            </w:pPr>
            <w:r>
              <w:rPr>
                <w:sz w:val="16"/>
              </w:rPr>
              <w:t>Listen for different types</w:t>
            </w:r>
            <w:r>
              <w:rPr>
                <w:spacing w:val="-11"/>
                <w:sz w:val="16"/>
              </w:rPr>
              <w:t xml:space="preserve"> </w:t>
            </w:r>
            <w:r>
              <w:rPr>
                <w:sz w:val="16"/>
              </w:rPr>
              <w:t>of sounds.</w:t>
            </w:r>
          </w:p>
          <w:p w:rsidR="00BF79CF" w:rsidRDefault="00BF79CF" w:rsidP="00BF79CF">
            <w:pPr>
              <w:pStyle w:val="TableParagraph"/>
              <w:numPr>
                <w:ilvl w:val="0"/>
                <w:numId w:val="25"/>
              </w:numPr>
              <w:tabs>
                <w:tab w:val="left" w:pos="252"/>
              </w:tabs>
              <w:spacing w:before="0" w:line="242" w:lineRule="auto"/>
              <w:ind w:right="170"/>
              <w:rPr>
                <w:sz w:val="16"/>
              </w:rPr>
            </w:pPr>
            <w:r>
              <w:rPr>
                <w:sz w:val="16"/>
              </w:rPr>
              <w:t>Know how sounds are made and changed.</w:t>
            </w:r>
          </w:p>
          <w:p w:rsidR="00BF79CF" w:rsidRDefault="00BF79CF" w:rsidP="00BF79CF">
            <w:pPr>
              <w:pStyle w:val="TableParagraph"/>
              <w:numPr>
                <w:ilvl w:val="0"/>
                <w:numId w:val="25"/>
              </w:numPr>
              <w:tabs>
                <w:tab w:val="left" w:pos="252"/>
              </w:tabs>
              <w:spacing w:before="0" w:line="242" w:lineRule="auto"/>
              <w:ind w:right="603"/>
              <w:rPr>
                <w:sz w:val="16"/>
              </w:rPr>
            </w:pPr>
            <w:r>
              <w:rPr>
                <w:sz w:val="16"/>
              </w:rPr>
              <w:t>Make sounds with a</w:t>
            </w:r>
            <w:r>
              <w:rPr>
                <w:spacing w:val="-10"/>
                <w:sz w:val="16"/>
              </w:rPr>
              <w:t xml:space="preserve"> </w:t>
            </w:r>
            <w:r>
              <w:rPr>
                <w:sz w:val="16"/>
              </w:rPr>
              <w:t>slight difference, with</w:t>
            </w:r>
            <w:r>
              <w:rPr>
                <w:spacing w:val="-4"/>
                <w:sz w:val="16"/>
              </w:rPr>
              <w:t xml:space="preserve"> </w:t>
            </w:r>
            <w:r>
              <w:rPr>
                <w:sz w:val="16"/>
              </w:rPr>
              <w:t>help.</w:t>
            </w:r>
          </w:p>
          <w:p w:rsidR="00BF79CF" w:rsidRDefault="00BF79CF" w:rsidP="00BF79CF">
            <w:pPr>
              <w:pStyle w:val="TableParagraph"/>
              <w:numPr>
                <w:ilvl w:val="0"/>
                <w:numId w:val="25"/>
              </w:numPr>
              <w:tabs>
                <w:tab w:val="left" w:pos="252"/>
              </w:tabs>
              <w:spacing w:before="0" w:line="242" w:lineRule="auto"/>
              <w:ind w:right="368"/>
              <w:rPr>
                <w:sz w:val="16"/>
              </w:rPr>
            </w:pPr>
            <w:r>
              <w:rPr>
                <w:sz w:val="16"/>
              </w:rPr>
              <w:t>Use voice in different ways</w:t>
            </w:r>
            <w:r>
              <w:rPr>
                <w:spacing w:val="-10"/>
                <w:sz w:val="16"/>
              </w:rPr>
              <w:t xml:space="preserve"> </w:t>
            </w:r>
            <w:r>
              <w:rPr>
                <w:sz w:val="16"/>
              </w:rPr>
              <w:t>to create different</w:t>
            </w:r>
            <w:r>
              <w:rPr>
                <w:spacing w:val="-4"/>
                <w:sz w:val="16"/>
              </w:rPr>
              <w:t xml:space="preserve"> </w:t>
            </w:r>
            <w:r>
              <w:rPr>
                <w:sz w:val="16"/>
              </w:rPr>
              <w:t>effects.</w:t>
            </w:r>
          </w:p>
          <w:p w:rsidR="00BF79CF" w:rsidRDefault="00BF79CF" w:rsidP="00BF79CF">
            <w:pPr>
              <w:pStyle w:val="TableParagraph"/>
              <w:numPr>
                <w:ilvl w:val="0"/>
                <w:numId w:val="25"/>
              </w:numPr>
              <w:tabs>
                <w:tab w:val="left" w:pos="252"/>
              </w:tabs>
              <w:spacing w:before="0" w:line="242" w:lineRule="auto"/>
              <w:ind w:right="261"/>
              <w:rPr>
                <w:sz w:val="16"/>
              </w:rPr>
            </w:pPr>
            <w:r>
              <w:rPr>
                <w:sz w:val="16"/>
              </w:rPr>
              <w:t>Begin to represent sounds</w:t>
            </w:r>
            <w:r>
              <w:rPr>
                <w:spacing w:val="-16"/>
                <w:sz w:val="16"/>
              </w:rPr>
              <w:t xml:space="preserve"> </w:t>
            </w:r>
            <w:r>
              <w:rPr>
                <w:sz w:val="16"/>
              </w:rPr>
              <w:t>with drawing</w:t>
            </w:r>
          </w:p>
          <w:p w:rsidR="00BF79CF" w:rsidRDefault="00BF79CF" w:rsidP="00BF79CF">
            <w:pPr>
              <w:pStyle w:val="TableParagraph"/>
              <w:numPr>
                <w:ilvl w:val="0"/>
                <w:numId w:val="25"/>
              </w:numPr>
              <w:tabs>
                <w:tab w:val="left" w:pos="252"/>
              </w:tabs>
              <w:spacing w:before="0"/>
              <w:ind w:right="414"/>
              <w:rPr>
                <w:sz w:val="16"/>
              </w:rPr>
            </w:pPr>
            <w:r>
              <w:rPr>
                <w:sz w:val="16"/>
              </w:rPr>
              <w:t>Listen to a piece of music, describing if it is fast or</w:t>
            </w:r>
            <w:r>
              <w:rPr>
                <w:spacing w:val="-15"/>
                <w:sz w:val="16"/>
              </w:rPr>
              <w:t xml:space="preserve"> </w:t>
            </w:r>
            <w:r>
              <w:rPr>
                <w:sz w:val="16"/>
              </w:rPr>
              <w:t>slow, happy or</w:t>
            </w:r>
            <w:r>
              <w:rPr>
                <w:spacing w:val="-3"/>
                <w:sz w:val="16"/>
              </w:rPr>
              <w:t xml:space="preserve"> </w:t>
            </w:r>
            <w:r>
              <w:rPr>
                <w:sz w:val="16"/>
              </w:rPr>
              <w:t>sad</w:t>
            </w:r>
          </w:p>
        </w:tc>
        <w:tc>
          <w:tcPr>
            <w:tcW w:w="2230" w:type="dxa"/>
          </w:tcPr>
          <w:p w:rsidR="00BF79CF" w:rsidRDefault="00BF79CF" w:rsidP="00BF79CF">
            <w:pPr>
              <w:pStyle w:val="TableParagraph"/>
              <w:numPr>
                <w:ilvl w:val="0"/>
                <w:numId w:val="24"/>
              </w:numPr>
              <w:tabs>
                <w:tab w:val="left" w:pos="254"/>
              </w:tabs>
              <w:spacing w:before="0" w:line="242" w:lineRule="auto"/>
              <w:ind w:right="213"/>
              <w:rPr>
                <w:sz w:val="16"/>
              </w:rPr>
            </w:pPr>
            <w:r>
              <w:rPr>
                <w:sz w:val="16"/>
              </w:rPr>
              <w:t>Listen carefully and recall short rhythmic and melodic</w:t>
            </w:r>
            <w:r>
              <w:rPr>
                <w:spacing w:val="-2"/>
                <w:sz w:val="16"/>
              </w:rPr>
              <w:t xml:space="preserve"> </w:t>
            </w:r>
            <w:r>
              <w:rPr>
                <w:sz w:val="16"/>
              </w:rPr>
              <w:t>patterns.</w:t>
            </w:r>
          </w:p>
          <w:p w:rsidR="00BF79CF" w:rsidRDefault="00BF79CF" w:rsidP="00BF79CF">
            <w:pPr>
              <w:pStyle w:val="TableParagraph"/>
              <w:numPr>
                <w:ilvl w:val="0"/>
                <w:numId w:val="24"/>
              </w:numPr>
              <w:tabs>
                <w:tab w:val="left" w:pos="254"/>
              </w:tabs>
              <w:spacing w:before="0"/>
              <w:ind w:right="206"/>
              <w:rPr>
                <w:sz w:val="16"/>
              </w:rPr>
            </w:pPr>
            <w:r>
              <w:rPr>
                <w:sz w:val="16"/>
              </w:rPr>
              <w:t>Use changes in dynamics, timbre and pitch to organise</w:t>
            </w:r>
            <w:r>
              <w:rPr>
                <w:spacing w:val="-3"/>
                <w:sz w:val="16"/>
              </w:rPr>
              <w:t xml:space="preserve"> </w:t>
            </w:r>
            <w:r>
              <w:rPr>
                <w:sz w:val="16"/>
              </w:rPr>
              <w:t>music.</w:t>
            </w:r>
          </w:p>
          <w:p w:rsidR="00BF79CF" w:rsidRDefault="00BF79CF" w:rsidP="00BF79CF">
            <w:pPr>
              <w:pStyle w:val="TableParagraph"/>
              <w:numPr>
                <w:ilvl w:val="0"/>
                <w:numId w:val="24"/>
              </w:numPr>
              <w:tabs>
                <w:tab w:val="left" w:pos="254"/>
              </w:tabs>
              <w:spacing w:before="0"/>
              <w:ind w:right="321"/>
              <w:rPr>
                <w:sz w:val="16"/>
              </w:rPr>
            </w:pPr>
            <w:r>
              <w:rPr>
                <w:sz w:val="16"/>
              </w:rPr>
              <w:t>Change sounds to suit</w:t>
            </w:r>
            <w:r>
              <w:rPr>
                <w:spacing w:val="-11"/>
                <w:sz w:val="16"/>
              </w:rPr>
              <w:t xml:space="preserve"> </w:t>
            </w:r>
            <w:r>
              <w:rPr>
                <w:sz w:val="16"/>
              </w:rPr>
              <w:t>a situation.</w:t>
            </w:r>
          </w:p>
          <w:p w:rsidR="00BF79CF" w:rsidRDefault="00BF79CF" w:rsidP="00BF79CF">
            <w:pPr>
              <w:pStyle w:val="TableParagraph"/>
              <w:numPr>
                <w:ilvl w:val="0"/>
                <w:numId w:val="24"/>
              </w:numPr>
              <w:tabs>
                <w:tab w:val="left" w:pos="254"/>
              </w:tabs>
              <w:spacing w:before="0"/>
              <w:ind w:right="399"/>
              <w:rPr>
                <w:sz w:val="16"/>
              </w:rPr>
            </w:pPr>
            <w:r>
              <w:rPr>
                <w:sz w:val="16"/>
              </w:rPr>
              <w:t>Make own sounds</w:t>
            </w:r>
            <w:r>
              <w:rPr>
                <w:spacing w:val="-10"/>
                <w:sz w:val="16"/>
              </w:rPr>
              <w:t xml:space="preserve"> </w:t>
            </w:r>
            <w:r>
              <w:rPr>
                <w:sz w:val="16"/>
              </w:rPr>
              <w:t>and symbols to make and record</w:t>
            </w:r>
            <w:r>
              <w:rPr>
                <w:spacing w:val="-2"/>
                <w:sz w:val="16"/>
              </w:rPr>
              <w:t xml:space="preserve"> </w:t>
            </w:r>
            <w:r>
              <w:rPr>
                <w:sz w:val="16"/>
              </w:rPr>
              <w:t>music.</w:t>
            </w:r>
          </w:p>
          <w:p w:rsidR="00BF79CF" w:rsidRDefault="00BF79CF" w:rsidP="00BF79CF">
            <w:pPr>
              <w:pStyle w:val="TableParagraph"/>
              <w:numPr>
                <w:ilvl w:val="0"/>
                <w:numId w:val="24"/>
              </w:numPr>
              <w:tabs>
                <w:tab w:val="left" w:pos="254"/>
              </w:tabs>
              <w:spacing w:before="0"/>
              <w:ind w:right="291"/>
              <w:rPr>
                <w:sz w:val="16"/>
              </w:rPr>
            </w:pPr>
            <w:r>
              <w:rPr>
                <w:sz w:val="16"/>
              </w:rPr>
              <w:t xml:space="preserve">Start to look at basic formal notation- play </w:t>
            </w:r>
            <w:r>
              <w:rPr>
                <w:spacing w:val="-7"/>
                <w:sz w:val="16"/>
              </w:rPr>
              <w:t xml:space="preserve">by </w:t>
            </w:r>
            <w:r>
              <w:rPr>
                <w:sz w:val="16"/>
              </w:rPr>
              <w:t>ear</w:t>
            </w:r>
            <w:r>
              <w:rPr>
                <w:spacing w:val="-2"/>
                <w:sz w:val="16"/>
              </w:rPr>
              <w:t xml:space="preserve"> </w:t>
            </w:r>
            <w:r>
              <w:rPr>
                <w:sz w:val="16"/>
              </w:rPr>
              <w:t>first.</w:t>
            </w:r>
          </w:p>
          <w:p w:rsidR="00BF79CF" w:rsidRDefault="00BF79CF" w:rsidP="00BF79CF">
            <w:pPr>
              <w:pStyle w:val="TableParagraph"/>
              <w:numPr>
                <w:ilvl w:val="0"/>
                <w:numId w:val="24"/>
              </w:numPr>
              <w:tabs>
                <w:tab w:val="left" w:pos="254"/>
              </w:tabs>
              <w:spacing w:before="0"/>
              <w:ind w:right="147"/>
              <w:rPr>
                <w:sz w:val="16"/>
              </w:rPr>
            </w:pPr>
            <w:r>
              <w:rPr>
                <w:sz w:val="16"/>
              </w:rPr>
              <w:t>Know music can be</w:t>
            </w:r>
            <w:r>
              <w:rPr>
                <w:spacing w:val="-9"/>
                <w:sz w:val="16"/>
              </w:rPr>
              <w:t xml:space="preserve"> </w:t>
            </w:r>
            <w:r>
              <w:rPr>
                <w:sz w:val="16"/>
              </w:rPr>
              <w:t>played or listened to for a variety of purposes (in history/ different</w:t>
            </w:r>
            <w:r>
              <w:rPr>
                <w:spacing w:val="-3"/>
                <w:sz w:val="16"/>
              </w:rPr>
              <w:t xml:space="preserve"> </w:t>
            </w:r>
            <w:r>
              <w:rPr>
                <w:sz w:val="16"/>
              </w:rPr>
              <w:t>cultures).</w:t>
            </w:r>
          </w:p>
          <w:p w:rsidR="00BF79CF" w:rsidRDefault="00BF79CF" w:rsidP="00BF79CF">
            <w:pPr>
              <w:pStyle w:val="TableParagraph"/>
              <w:numPr>
                <w:ilvl w:val="0"/>
                <w:numId w:val="24"/>
              </w:numPr>
              <w:tabs>
                <w:tab w:val="left" w:pos="254"/>
              </w:tabs>
              <w:spacing w:before="0"/>
              <w:ind w:right="174"/>
              <w:jc w:val="both"/>
              <w:rPr>
                <w:sz w:val="16"/>
              </w:rPr>
            </w:pPr>
            <w:r>
              <w:rPr>
                <w:sz w:val="16"/>
              </w:rPr>
              <w:t>Follow a simple piece of written rhythmic</w:t>
            </w:r>
            <w:r>
              <w:rPr>
                <w:spacing w:val="-12"/>
                <w:sz w:val="16"/>
              </w:rPr>
              <w:t xml:space="preserve"> </w:t>
            </w:r>
            <w:r>
              <w:rPr>
                <w:sz w:val="16"/>
              </w:rPr>
              <w:t>notation</w:t>
            </w:r>
          </w:p>
          <w:p w:rsidR="00BF79CF" w:rsidRDefault="00BF79CF" w:rsidP="00BF79CF">
            <w:pPr>
              <w:pStyle w:val="TableParagraph"/>
              <w:numPr>
                <w:ilvl w:val="0"/>
                <w:numId w:val="24"/>
              </w:numPr>
              <w:tabs>
                <w:tab w:val="left" w:pos="254"/>
              </w:tabs>
              <w:spacing w:before="0"/>
              <w:ind w:right="113"/>
              <w:jc w:val="both"/>
              <w:rPr>
                <w:sz w:val="16"/>
              </w:rPr>
            </w:pPr>
            <w:r>
              <w:rPr>
                <w:sz w:val="16"/>
              </w:rPr>
              <w:t>Describe basic elements of a piece of music (e.g.</w:t>
            </w:r>
            <w:r>
              <w:rPr>
                <w:spacing w:val="-11"/>
                <w:sz w:val="16"/>
              </w:rPr>
              <w:t xml:space="preserve"> </w:t>
            </w:r>
            <w:r>
              <w:rPr>
                <w:sz w:val="16"/>
              </w:rPr>
              <w:t>pace, volume,</w:t>
            </w:r>
            <w:r>
              <w:rPr>
                <w:spacing w:val="-1"/>
                <w:sz w:val="16"/>
              </w:rPr>
              <w:t xml:space="preserve"> </w:t>
            </w:r>
            <w:r>
              <w:rPr>
                <w:sz w:val="16"/>
              </w:rPr>
              <w:t>emotion)</w:t>
            </w:r>
          </w:p>
          <w:p w:rsidR="00BF79CF" w:rsidRDefault="00BF79CF" w:rsidP="00BF79CF">
            <w:pPr>
              <w:pStyle w:val="TableParagraph"/>
              <w:numPr>
                <w:ilvl w:val="0"/>
                <w:numId w:val="24"/>
              </w:numPr>
              <w:tabs>
                <w:tab w:val="left" w:pos="254"/>
              </w:tabs>
              <w:spacing w:before="0" w:line="194" w:lineRule="exact"/>
              <w:ind w:right="171"/>
              <w:jc w:val="both"/>
              <w:rPr>
                <w:sz w:val="16"/>
              </w:rPr>
            </w:pPr>
            <w:r>
              <w:rPr>
                <w:sz w:val="16"/>
              </w:rPr>
              <w:t>Describe how an instrument has been</w:t>
            </w:r>
            <w:r>
              <w:rPr>
                <w:spacing w:val="-11"/>
                <w:sz w:val="16"/>
              </w:rPr>
              <w:t xml:space="preserve"> </w:t>
            </w:r>
            <w:r>
              <w:rPr>
                <w:sz w:val="16"/>
              </w:rPr>
              <w:t>used</w:t>
            </w:r>
          </w:p>
        </w:tc>
        <w:tc>
          <w:tcPr>
            <w:tcW w:w="2228" w:type="dxa"/>
          </w:tcPr>
          <w:p w:rsidR="00BF79CF" w:rsidRDefault="00BF79CF" w:rsidP="00BF79CF">
            <w:pPr>
              <w:pStyle w:val="TableParagraph"/>
              <w:numPr>
                <w:ilvl w:val="0"/>
                <w:numId w:val="23"/>
              </w:numPr>
              <w:tabs>
                <w:tab w:val="left" w:pos="251"/>
              </w:tabs>
              <w:spacing w:before="0" w:line="242" w:lineRule="auto"/>
              <w:ind w:right="313"/>
              <w:rPr>
                <w:sz w:val="16"/>
              </w:rPr>
            </w:pPr>
            <w:r>
              <w:rPr>
                <w:sz w:val="16"/>
              </w:rPr>
              <w:t>Use musical dimensions together to compose music.</w:t>
            </w:r>
          </w:p>
          <w:p w:rsidR="00BF79CF" w:rsidRDefault="00BF79CF" w:rsidP="00BF79CF">
            <w:pPr>
              <w:pStyle w:val="TableParagraph"/>
              <w:numPr>
                <w:ilvl w:val="0"/>
                <w:numId w:val="23"/>
              </w:numPr>
              <w:tabs>
                <w:tab w:val="left" w:pos="251"/>
              </w:tabs>
              <w:spacing w:before="0"/>
              <w:ind w:right="116"/>
              <w:rPr>
                <w:sz w:val="16"/>
              </w:rPr>
            </w:pPr>
            <w:r>
              <w:rPr>
                <w:sz w:val="16"/>
              </w:rPr>
              <w:t>Know number of beats in</w:t>
            </w:r>
            <w:r>
              <w:rPr>
                <w:spacing w:val="-9"/>
                <w:sz w:val="16"/>
              </w:rPr>
              <w:t xml:space="preserve"> </w:t>
            </w:r>
            <w:r>
              <w:rPr>
                <w:sz w:val="16"/>
              </w:rPr>
              <w:t>a minim, crotchet, quaver and semibreve and recognise symbols (duration).</w:t>
            </w:r>
          </w:p>
          <w:p w:rsidR="00BF79CF" w:rsidRDefault="00BF79CF" w:rsidP="00BF79CF">
            <w:pPr>
              <w:pStyle w:val="TableParagraph"/>
              <w:numPr>
                <w:ilvl w:val="0"/>
                <w:numId w:val="23"/>
              </w:numPr>
              <w:tabs>
                <w:tab w:val="left" w:pos="251"/>
              </w:tabs>
              <w:spacing w:before="0"/>
              <w:ind w:right="324"/>
              <w:rPr>
                <w:sz w:val="16"/>
              </w:rPr>
            </w:pPr>
            <w:r>
              <w:rPr>
                <w:sz w:val="16"/>
              </w:rPr>
              <w:t>Play with a sound-then- symbol</w:t>
            </w:r>
            <w:r>
              <w:rPr>
                <w:spacing w:val="-2"/>
                <w:sz w:val="16"/>
              </w:rPr>
              <w:t xml:space="preserve"> </w:t>
            </w:r>
            <w:r>
              <w:rPr>
                <w:sz w:val="16"/>
              </w:rPr>
              <w:t>approach.</w:t>
            </w:r>
          </w:p>
          <w:p w:rsidR="00BF79CF" w:rsidRDefault="00BF79CF" w:rsidP="00BF79CF">
            <w:pPr>
              <w:pStyle w:val="TableParagraph"/>
              <w:numPr>
                <w:ilvl w:val="0"/>
                <w:numId w:val="23"/>
              </w:numPr>
              <w:tabs>
                <w:tab w:val="left" w:pos="251"/>
              </w:tabs>
              <w:spacing w:before="0"/>
              <w:ind w:right="217"/>
              <w:rPr>
                <w:sz w:val="16"/>
              </w:rPr>
            </w:pPr>
            <w:r>
              <w:rPr>
                <w:sz w:val="16"/>
              </w:rPr>
              <w:t>Use silence for effect</w:t>
            </w:r>
            <w:r>
              <w:rPr>
                <w:spacing w:val="-9"/>
                <w:sz w:val="16"/>
              </w:rPr>
              <w:t xml:space="preserve"> </w:t>
            </w:r>
            <w:r>
              <w:rPr>
                <w:sz w:val="16"/>
              </w:rPr>
              <w:t>and know symbol for a rest (duration).</w:t>
            </w:r>
          </w:p>
          <w:p w:rsidR="00BF79CF" w:rsidRDefault="00BF79CF" w:rsidP="00BF79CF">
            <w:pPr>
              <w:pStyle w:val="TableParagraph"/>
              <w:numPr>
                <w:ilvl w:val="0"/>
                <w:numId w:val="23"/>
              </w:numPr>
              <w:tabs>
                <w:tab w:val="left" w:pos="251"/>
              </w:tabs>
              <w:spacing w:before="0"/>
              <w:ind w:right="360"/>
              <w:rPr>
                <w:sz w:val="16"/>
              </w:rPr>
            </w:pPr>
            <w:r>
              <w:rPr>
                <w:sz w:val="16"/>
              </w:rPr>
              <w:t>Describe different purposes of music in history/ other</w:t>
            </w:r>
            <w:r>
              <w:rPr>
                <w:spacing w:val="-13"/>
                <w:sz w:val="16"/>
              </w:rPr>
              <w:t xml:space="preserve"> </w:t>
            </w:r>
            <w:r>
              <w:rPr>
                <w:sz w:val="16"/>
              </w:rPr>
              <w:t>cultures.</w:t>
            </w:r>
          </w:p>
          <w:p w:rsidR="00BF79CF" w:rsidRDefault="00BF79CF" w:rsidP="00BF79CF">
            <w:pPr>
              <w:pStyle w:val="TableParagraph"/>
              <w:numPr>
                <w:ilvl w:val="0"/>
                <w:numId w:val="23"/>
              </w:numPr>
              <w:tabs>
                <w:tab w:val="left" w:pos="251"/>
              </w:tabs>
              <w:spacing w:before="0"/>
              <w:ind w:right="198"/>
              <w:jc w:val="both"/>
              <w:rPr>
                <w:sz w:val="16"/>
              </w:rPr>
            </w:pPr>
            <w:r>
              <w:rPr>
                <w:sz w:val="16"/>
              </w:rPr>
              <w:t>Use written symbols</w:t>
            </w:r>
            <w:r>
              <w:rPr>
                <w:spacing w:val="-11"/>
                <w:sz w:val="16"/>
              </w:rPr>
              <w:t xml:space="preserve"> </w:t>
            </w:r>
            <w:r>
              <w:rPr>
                <w:sz w:val="16"/>
              </w:rPr>
              <w:t>both standard and invented to represent</w:t>
            </w:r>
            <w:r>
              <w:rPr>
                <w:spacing w:val="-1"/>
                <w:sz w:val="16"/>
              </w:rPr>
              <w:t xml:space="preserve"> </w:t>
            </w:r>
            <w:r>
              <w:rPr>
                <w:sz w:val="16"/>
              </w:rPr>
              <w:t>sounds</w:t>
            </w:r>
          </w:p>
          <w:p w:rsidR="00BF79CF" w:rsidRDefault="00BF79CF" w:rsidP="00BF79CF">
            <w:pPr>
              <w:pStyle w:val="TableParagraph"/>
              <w:numPr>
                <w:ilvl w:val="0"/>
                <w:numId w:val="23"/>
              </w:numPr>
              <w:tabs>
                <w:tab w:val="left" w:pos="251"/>
              </w:tabs>
              <w:spacing w:before="0"/>
              <w:ind w:right="119"/>
              <w:rPr>
                <w:sz w:val="16"/>
              </w:rPr>
            </w:pPr>
            <w:r>
              <w:rPr>
                <w:sz w:val="16"/>
              </w:rPr>
              <w:t>Use relevant musical vocabulary (e.g. pitch, rhythm, tempo and pulse) when talking about the elements of music within</w:t>
            </w:r>
            <w:r>
              <w:rPr>
                <w:spacing w:val="-11"/>
                <w:sz w:val="16"/>
              </w:rPr>
              <w:t xml:space="preserve"> </w:t>
            </w:r>
            <w:r>
              <w:rPr>
                <w:sz w:val="16"/>
              </w:rPr>
              <w:t>a</w:t>
            </w:r>
          </w:p>
          <w:p w:rsidR="00BF79CF" w:rsidRDefault="00BF79CF" w:rsidP="008F4C9A">
            <w:pPr>
              <w:pStyle w:val="TableParagraph"/>
              <w:spacing w:line="195" w:lineRule="exact"/>
              <w:rPr>
                <w:sz w:val="16"/>
              </w:rPr>
            </w:pPr>
            <w:r>
              <w:rPr>
                <w:sz w:val="16"/>
              </w:rPr>
              <w:t>piece</w:t>
            </w:r>
          </w:p>
        </w:tc>
        <w:tc>
          <w:tcPr>
            <w:tcW w:w="2228" w:type="dxa"/>
          </w:tcPr>
          <w:p w:rsidR="00BF79CF" w:rsidRDefault="00BF79CF" w:rsidP="00BF79CF">
            <w:pPr>
              <w:pStyle w:val="TableParagraph"/>
              <w:numPr>
                <w:ilvl w:val="0"/>
                <w:numId w:val="22"/>
              </w:numPr>
              <w:tabs>
                <w:tab w:val="left" w:pos="251"/>
              </w:tabs>
              <w:spacing w:before="0" w:line="242" w:lineRule="auto"/>
              <w:ind w:right="501"/>
              <w:rPr>
                <w:sz w:val="16"/>
              </w:rPr>
            </w:pPr>
            <w:r>
              <w:rPr>
                <w:sz w:val="16"/>
              </w:rPr>
              <w:t xml:space="preserve">Combine </w:t>
            </w:r>
            <w:r>
              <w:rPr>
                <w:spacing w:val="-3"/>
                <w:sz w:val="16"/>
              </w:rPr>
              <w:t xml:space="preserve">sounds </w:t>
            </w:r>
            <w:r>
              <w:rPr>
                <w:sz w:val="16"/>
              </w:rPr>
              <w:t>expressively (all dimensions).</w:t>
            </w:r>
          </w:p>
          <w:p w:rsidR="00BF79CF" w:rsidRDefault="00BF79CF" w:rsidP="00BF79CF">
            <w:pPr>
              <w:pStyle w:val="TableParagraph"/>
              <w:numPr>
                <w:ilvl w:val="0"/>
                <w:numId w:val="22"/>
              </w:numPr>
              <w:tabs>
                <w:tab w:val="left" w:pos="251"/>
              </w:tabs>
              <w:spacing w:before="0"/>
              <w:ind w:right="184"/>
              <w:rPr>
                <w:sz w:val="16"/>
              </w:rPr>
            </w:pPr>
            <w:r>
              <w:rPr>
                <w:sz w:val="16"/>
              </w:rPr>
              <w:t xml:space="preserve">Read notes and </w:t>
            </w:r>
            <w:r>
              <w:rPr>
                <w:spacing w:val="-6"/>
                <w:sz w:val="16"/>
              </w:rPr>
              <w:t xml:space="preserve">know </w:t>
            </w:r>
            <w:r>
              <w:rPr>
                <w:sz w:val="16"/>
              </w:rPr>
              <w:t>how many beats</w:t>
            </w:r>
            <w:r>
              <w:rPr>
                <w:spacing w:val="-8"/>
                <w:sz w:val="16"/>
              </w:rPr>
              <w:t xml:space="preserve"> </w:t>
            </w:r>
            <w:r>
              <w:rPr>
                <w:sz w:val="16"/>
              </w:rPr>
              <w:t>they represent (minim, crotchet, semibreve, quaver, dotted crotchet,</w:t>
            </w:r>
            <w:r>
              <w:rPr>
                <w:spacing w:val="-2"/>
                <w:sz w:val="16"/>
              </w:rPr>
              <w:t xml:space="preserve"> </w:t>
            </w:r>
            <w:r>
              <w:rPr>
                <w:sz w:val="16"/>
              </w:rPr>
              <w:t>rests).</w:t>
            </w:r>
          </w:p>
          <w:p w:rsidR="00BF79CF" w:rsidRDefault="00BF79CF" w:rsidP="00BF79CF">
            <w:pPr>
              <w:pStyle w:val="TableParagraph"/>
              <w:numPr>
                <w:ilvl w:val="0"/>
                <w:numId w:val="22"/>
              </w:numPr>
              <w:tabs>
                <w:tab w:val="left" w:pos="251"/>
              </w:tabs>
              <w:spacing w:before="0"/>
              <w:ind w:right="339"/>
              <w:rPr>
                <w:sz w:val="16"/>
              </w:rPr>
            </w:pPr>
            <w:r>
              <w:rPr>
                <w:sz w:val="16"/>
              </w:rPr>
              <w:t xml:space="preserve">Know that sense </w:t>
            </w:r>
            <w:r>
              <w:rPr>
                <w:spacing w:val="-7"/>
                <w:sz w:val="16"/>
              </w:rPr>
              <w:t xml:space="preserve">of </w:t>
            </w:r>
            <w:r>
              <w:rPr>
                <w:sz w:val="16"/>
              </w:rPr>
              <w:t>occasion affects performance.</w:t>
            </w:r>
          </w:p>
          <w:p w:rsidR="00BF79CF" w:rsidRDefault="00BF79CF" w:rsidP="00BF79CF">
            <w:pPr>
              <w:pStyle w:val="TableParagraph"/>
              <w:numPr>
                <w:ilvl w:val="0"/>
                <w:numId w:val="22"/>
              </w:numPr>
              <w:tabs>
                <w:tab w:val="left" w:pos="251"/>
              </w:tabs>
              <w:spacing w:before="0"/>
              <w:ind w:right="244"/>
              <w:rPr>
                <w:sz w:val="16"/>
              </w:rPr>
            </w:pPr>
            <w:r>
              <w:rPr>
                <w:sz w:val="16"/>
              </w:rPr>
              <w:t>Describe different purposes of music</w:t>
            </w:r>
            <w:r>
              <w:rPr>
                <w:spacing w:val="-9"/>
                <w:sz w:val="16"/>
              </w:rPr>
              <w:t xml:space="preserve"> </w:t>
            </w:r>
            <w:r>
              <w:rPr>
                <w:sz w:val="16"/>
              </w:rPr>
              <w:t>in history/ other cultures.</w:t>
            </w:r>
          </w:p>
          <w:p w:rsidR="00BF79CF" w:rsidRDefault="00BF79CF" w:rsidP="00BF79CF">
            <w:pPr>
              <w:pStyle w:val="TableParagraph"/>
              <w:numPr>
                <w:ilvl w:val="0"/>
                <w:numId w:val="22"/>
              </w:numPr>
              <w:tabs>
                <w:tab w:val="left" w:pos="251"/>
              </w:tabs>
              <w:spacing w:before="0"/>
              <w:ind w:right="155"/>
              <w:rPr>
                <w:sz w:val="16"/>
              </w:rPr>
            </w:pPr>
            <w:r>
              <w:rPr>
                <w:sz w:val="16"/>
              </w:rPr>
              <w:t>Follow a basic</w:t>
            </w:r>
            <w:r>
              <w:rPr>
                <w:spacing w:val="-9"/>
                <w:sz w:val="16"/>
              </w:rPr>
              <w:t xml:space="preserve"> </w:t>
            </w:r>
            <w:r>
              <w:rPr>
                <w:sz w:val="16"/>
              </w:rPr>
              <w:t>melody line, using standard notation</w:t>
            </w:r>
          </w:p>
          <w:p w:rsidR="00BF79CF" w:rsidRDefault="00BF79CF" w:rsidP="00BF79CF">
            <w:pPr>
              <w:pStyle w:val="TableParagraph"/>
              <w:numPr>
                <w:ilvl w:val="0"/>
                <w:numId w:val="22"/>
              </w:numPr>
              <w:tabs>
                <w:tab w:val="left" w:pos="251"/>
              </w:tabs>
              <w:spacing w:before="0"/>
              <w:ind w:right="124"/>
              <w:rPr>
                <w:sz w:val="16"/>
              </w:rPr>
            </w:pPr>
            <w:r>
              <w:rPr>
                <w:sz w:val="16"/>
              </w:rPr>
              <w:t>Describe and compare and then evaluate different kinds of music using appropriate musical vocabulary</w:t>
            </w:r>
          </w:p>
        </w:tc>
        <w:tc>
          <w:tcPr>
            <w:tcW w:w="2230" w:type="dxa"/>
          </w:tcPr>
          <w:p w:rsidR="00BF79CF" w:rsidRDefault="00BF79CF" w:rsidP="00BF79CF">
            <w:pPr>
              <w:pStyle w:val="TableParagraph"/>
              <w:numPr>
                <w:ilvl w:val="0"/>
                <w:numId w:val="21"/>
              </w:numPr>
              <w:tabs>
                <w:tab w:val="left" w:pos="250"/>
              </w:tabs>
              <w:spacing w:before="0"/>
              <w:ind w:left="249" w:right="232"/>
              <w:rPr>
                <w:sz w:val="16"/>
              </w:rPr>
            </w:pPr>
            <w:r>
              <w:rPr>
                <w:sz w:val="16"/>
              </w:rPr>
              <w:t>Create music</w:t>
            </w:r>
            <w:r>
              <w:rPr>
                <w:spacing w:val="-8"/>
                <w:sz w:val="16"/>
              </w:rPr>
              <w:t xml:space="preserve"> </w:t>
            </w:r>
            <w:r>
              <w:rPr>
                <w:sz w:val="16"/>
              </w:rPr>
              <w:t>with an understanding of how lyrics, melody, rhythms and accompaniments work together effectively (pitch/texture/ structure).</w:t>
            </w:r>
          </w:p>
          <w:p w:rsidR="00BF79CF" w:rsidRDefault="00BF79CF" w:rsidP="00BF79CF">
            <w:pPr>
              <w:pStyle w:val="TableParagraph"/>
              <w:numPr>
                <w:ilvl w:val="0"/>
                <w:numId w:val="21"/>
              </w:numPr>
              <w:tabs>
                <w:tab w:val="left" w:pos="250"/>
              </w:tabs>
              <w:spacing w:before="0"/>
              <w:ind w:left="249" w:right="137"/>
              <w:rPr>
                <w:sz w:val="16"/>
              </w:rPr>
            </w:pPr>
            <w:r>
              <w:rPr>
                <w:sz w:val="16"/>
              </w:rPr>
              <w:t>Read/ work out</w:t>
            </w:r>
            <w:r>
              <w:rPr>
                <w:spacing w:val="-7"/>
                <w:sz w:val="16"/>
              </w:rPr>
              <w:t xml:space="preserve"> </w:t>
            </w:r>
            <w:r>
              <w:rPr>
                <w:sz w:val="16"/>
              </w:rPr>
              <w:t>the musical stave (notes as Year</w:t>
            </w:r>
            <w:r>
              <w:rPr>
                <w:spacing w:val="-5"/>
                <w:sz w:val="16"/>
              </w:rPr>
              <w:t xml:space="preserve"> </w:t>
            </w:r>
            <w:r>
              <w:rPr>
                <w:sz w:val="16"/>
              </w:rPr>
              <w:t>4).</w:t>
            </w:r>
          </w:p>
          <w:p w:rsidR="00BF79CF" w:rsidRDefault="00BF79CF" w:rsidP="00BF79CF">
            <w:pPr>
              <w:pStyle w:val="TableParagraph"/>
              <w:numPr>
                <w:ilvl w:val="0"/>
                <w:numId w:val="21"/>
              </w:numPr>
              <w:tabs>
                <w:tab w:val="left" w:pos="250"/>
              </w:tabs>
              <w:spacing w:before="0"/>
              <w:ind w:left="249" w:right="161"/>
              <w:rPr>
                <w:sz w:val="16"/>
              </w:rPr>
            </w:pPr>
            <w:r>
              <w:rPr>
                <w:sz w:val="16"/>
              </w:rPr>
              <w:t>Perform songs in a way that reflects the meaning of the words, the venue and sense of occasion so that the audience appreciates it.</w:t>
            </w:r>
          </w:p>
          <w:p w:rsidR="00BF79CF" w:rsidRDefault="00BF79CF" w:rsidP="00BF79CF">
            <w:pPr>
              <w:pStyle w:val="TableParagraph"/>
              <w:numPr>
                <w:ilvl w:val="0"/>
                <w:numId w:val="21"/>
              </w:numPr>
              <w:tabs>
                <w:tab w:val="left" w:pos="250"/>
              </w:tabs>
              <w:spacing w:before="0"/>
              <w:ind w:left="249" w:right="222"/>
              <w:rPr>
                <w:sz w:val="16"/>
              </w:rPr>
            </w:pPr>
            <w:r>
              <w:rPr>
                <w:sz w:val="16"/>
              </w:rPr>
              <w:t>Describe different purposes of</w:t>
            </w:r>
            <w:r>
              <w:rPr>
                <w:spacing w:val="-10"/>
                <w:sz w:val="16"/>
              </w:rPr>
              <w:t xml:space="preserve"> </w:t>
            </w:r>
            <w:r>
              <w:rPr>
                <w:sz w:val="16"/>
              </w:rPr>
              <w:t>music in history/ other cultures.</w:t>
            </w:r>
          </w:p>
        </w:tc>
        <w:tc>
          <w:tcPr>
            <w:tcW w:w="2227" w:type="dxa"/>
          </w:tcPr>
          <w:p w:rsidR="00BF79CF" w:rsidRDefault="00BF79CF" w:rsidP="00BF79CF">
            <w:pPr>
              <w:pStyle w:val="TableParagraph"/>
              <w:numPr>
                <w:ilvl w:val="0"/>
                <w:numId w:val="20"/>
              </w:numPr>
              <w:tabs>
                <w:tab w:val="left" w:pos="251"/>
              </w:tabs>
              <w:spacing w:before="0" w:line="242" w:lineRule="auto"/>
              <w:ind w:right="295"/>
              <w:rPr>
                <w:sz w:val="16"/>
              </w:rPr>
            </w:pPr>
            <w:r>
              <w:rPr>
                <w:sz w:val="16"/>
              </w:rPr>
              <w:t xml:space="preserve">Use increased aural memory to recall </w:t>
            </w:r>
            <w:r>
              <w:rPr>
                <w:spacing w:val="-3"/>
                <w:sz w:val="16"/>
              </w:rPr>
              <w:t xml:space="preserve">sounds </w:t>
            </w:r>
            <w:r>
              <w:rPr>
                <w:sz w:val="16"/>
              </w:rPr>
              <w:t>accurately.</w:t>
            </w:r>
          </w:p>
          <w:p w:rsidR="00BF79CF" w:rsidRDefault="00BF79CF" w:rsidP="00BF79CF">
            <w:pPr>
              <w:pStyle w:val="TableParagraph"/>
              <w:numPr>
                <w:ilvl w:val="0"/>
                <w:numId w:val="20"/>
              </w:numPr>
              <w:tabs>
                <w:tab w:val="left" w:pos="251"/>
              </w:tabs>
              <w:spacing w:before="0"/>
              <w:ind w:right="102"/>
              <w:rPr>
                <w:sz w:val="16"/>
              </w:rPr>
            </w:pPr>
            <w:r>
              <w:rPr>
                <w:sz w:val="16"/>
              </w:rPr>
              <w:t>Use knowledge of musical dimensions to know how</w:t>
            </w:r>
            <w:r>
              <w:rPr>
                <w:spacing w:val="-11"/>
                <w:sz w:val="16"/>
              </w:rPr>
              <w:t xml:space="preserve"> </w:t>
            </w:r>
            <w:r>
              <w:rPr>
                <w:sz w:val="16"/>
              </w:rPr>
              <w:t>to best combine</w:t>
            </w:r>
            <w:r>
              <w:rPr>
                <w:spacing w:val="-5"/>
                <w:sz w:val="16"/>
              </w:rPr>
              <w:t xml:space="preserve"> </w:t>
            </w:r>
            <w:r>
              <w:rPr>
                <w:sz w:val="16"/>
              </w:rPr>
              <w:t>them.</w:t>
            </w:r>
          </w:p>
          <w:p w:rsidR="00BF79CF" w:rsidRDefault="00BF79CF" w:rsidP="00BF79CF">
            <w:pPr>
              <w:pStyle w:val="TableParagraph"/>
              <w:numPr>
                <w:ilvl w:val="0"/>
                <w:numId w:val="20"/>
              </w:numPr>
              <w:tabs>
                <w:tab w:val="left" w:pos="251"/>
              </w:tabs>
              <w:spacing w:before="0"/>
              <w:ind w:right="304"/>
              <w:rPr>
                <w:sz w:val="16"/>
              </w:rPr>
            </w:pPr>
            <w:r>
              <w:rPr>
                <w:sz w:val="16"/>
              </w:rPr>
              <w:t xml:space="preserve">Know and use standard musical notation to perform and record </w:t>
            </w:r>
            <w:r>
              <w:rPr>
                <w:spacing w:val="-5"/>
                <w:sz w:val="16"/>
              </w:rPr>
              <w:t xml:space="preserve">own </w:t>
            </w:r>
            <w:r>
              <w:rPr>
                <w:sz w:val="16"/>
              </w:rPr>
              <w:t>music (adding dotted quavers).</w:t>
            </w:r>
          </w:p>
          <w:p w:rsidR="00BF79CF" w:rsidRDefault="00BF79CF" w:rsidP="00BF79CF">
            <w:pPr>
              <w:pStyle w:val="TableParagraph"/>
              <w:numPr>
                <w:ilvl w:val="0"/>
                <w:numId w:val="20"/>
              </w:numPr>
              <w:tabs>
                <w:tab w:val="left" w:pos="251"/>
              </w:tabs>
              <w:spacing w:before="0"/>
              <w:ind w:right="272"/>
              <w:rPr>
                <w:sz w:val="16"/>
              </w:rPr>
            </w:pPr>
            <w:r>
              <w:rPr>
                <w:sz w:val="16"/>
              </w:rPr>
              <w:t xml:space="preserve">Use different venues </w:t>
            </w:r>
            <w:r>
              <w:rPr>
                <w:spacing w:val="-5"/>
                <w:sz w:val="16"/>
              </w:rPr>
              <w:t xml:space="preserve">and </w:t>
            </w:r>
            <w:r>
              <w:rPr>
                <w:sz w:val="16"/>
              </w:rPr>
              <w:t>occasions to vary performances.</w:t>
            </w:r>
          </w:p>
          <w:p w:rsidR="00BF79CF" w:rsidRDefault="00BF79CF" w:rsidP="00BF79CF">
            <w:pPr>
              <w:pStyle w:val="TableParagraph"/>
              <w:numPr>
                <w:ilvl w:val="0"/>
                <w:numId w:val="20"/>
              </w:numPr>
              <w:tabs>
                <w:tab w:val="left" w:pos="251"/>
              </w:tabs>
              <w:spacing w:before="0"/>
              <w:ind w:right="441"/>
              <w:rPr>
                <w:sz w:val="16"/>
              </w:rPr>
            </w:pPr>
            <w:r>
              <w:rPr>
                <w:sz w:val="16"/>
              </w:rPr>
              <w:t>(Combining all musical dimensions).</w:t>
            </w:r>
          </w:p>
          <w:p w:rsidR="00BF79CF" w:rsidRDefault="00BF79CF" w:rsidP="00BF79CF">
            <w:pPr>
              <w:pStyle w:val="TableParagraph"/>
              <w:numPr>
                <w:ilvl w:val="0"/>
                <w:numId w:val="20"/>
              </w:numPr>
              <w:tabs>
                <w:tab w:val="left" w:pos="251"/>
              </w:tabs>
              <w:spacing w:before="0"/>
              <w:ind w:right="399"/>
              <w:rPr>
                <w:sz w:val="16"/>
              </w:rPr>
            </w:pPr>
            <w:r>
              <w:rPr>
                <w:sz w:val="16"/>
              </w:rPr>
              <w:t>Describe different purposes of music in history/ other</w:t>
            </w:r>
            <w:r>
              <w:rPr>
                <w:spacing w:val="-13"/>
                <w:sz w:val="16"/>
              </w:rPr>
              <w:t xml:space="preserve"> </w:t>
            </w:r>
            <w:r>
              <w:rPr>
                <w:sz w:val="16"/>
              </w:rPr>
              <w:t>cultures.</w:t>
            </w:r>
          </w:p>
          <w:p w:rsidR="00BF79CF" w:rsidRDefault="00BF79CF" w:rsidP="00BF79CF">
            <w:pPr>
              <w:pStyle w:val="TableParagraph"/>
              <w:numPr>
                <w:ilvl w:val="0"/>
                <w:numId w:val="20"/>
              </w:numPr>
              <w:tabs>
                <w:tab w:val="left" w:pos="251"/>
              </w:tabs>
              <w:spacing w:before="0"/>
              <w:ind w:right="205"/>
              <w:rPr>
                <w:sz w:val="16"/>
              </w:rPr>
            </w:pPr>
            <w:r>
              <w:rPr>
                <w:sz w:val="16"/>
              </w:rPr>
              <w:t>Understand/use staff and use unconventional notation when</w:t>
            </w:r>
            <w:r>
              <w:rPr>
                <w:spacing w:val="-11"/>
                <w:sz w:val="16"/>
              </w:rPr>
              <w:t xml:space="preserve"> </w:t>
            </w:r>
            <w:r>
              <w:rPr>
                <w:sz w:val="16"/>
              </w:rPr>
              <w:t>composing</w:t>
            </w:r>
          </w:p>
          <w:p w:rsidR="00BF79CF" w:rsidRDefault="00BF79CF" w:rsidP="00BF79CF">
            <w:pPr>
              <w:pStyle w:val="TableParagraph"/>
              <w:numPr>
                <w:ilvl w:val="0"/>
                <w:numId w:val="20"/>
              </w:numPr>
              <w:tabs>
                <w:tab w:val="left" w:pos="251"/>
              </w:tabs>
              <w:spacing w:before="0"/>
              <w:ind w:right="140"/>
              <w:rPr>
                <w:sz w:val="16"/>
              </w:rPr>
            </w:pPr>
            <w:r>
              <w:rPr>
                <w:sz w:val="16"/>
              </w:rPr>
              <w:t>Describe how music can be used to create</w:t>
            </w:r>
            <w:r>
              <w:rPr>
                <w:spacing w:val="-9"/>
                <w:sz w:val="16"/>
              </w:rPr>
              <w:t xml:space="preserve"> </w:t>
            </w:r>
            <w:r>
              <w:rPr>
                <w:sz w:val="16"/>
              </w:rPr>
              <w:t>expressive</w:t>
            </w:r>
          </w:p>
          <w:p w:rsidR="00BF79CF" w:rsidRDefault="00BF79CF" w:rsidP="008F4C9A">
            <w:pPr>
              <w:pStyle w:val="TableParagraph"/>
              <w:spacing w:line="185" w:lineRule="exact"/>
              <w:rPr>
                <w:sz w:val="16"/>
              </w:rPr>
            </w:pPr>
            <w:r>
              <w:rPr>
                <w:sz w:val="16"/>
              </w:rPr>
              <w:t>effects and convey</w:t>
            </w:r>
          </w:p>
        </w:tc>
      </w:tr>
    </w:tbl>
    <w:p w:rsidR="00717563" w:rsidRDefault="00717563"/>
    <w:sectPr w:rsidR="00717563">
      <w:pgSz w:w="16850" w:h="11900" w:orient="landscape"/>
      <w:pgMar w:top="960" w:right="400" w:bottom="280" w:left="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E4304"/>
    <w:multiLevelType w:val="hybridMultilevel"/>
    <w:tmpl w:val="7B4EBCF0"/>
    <w:lvl w:ilvl="0" w:tplc="E468FB9E">
      <w:numFmt w:val="bullet"/>
      <w:lvlText w:val=""/>
      <w:lvlJc w:val="left"/>
      <w:pPr>
        <w:ind w:left="253" w:hanging="144"/>
      </w:pPr>
      <w:rPr>
        <w:rFonts w:ascii="Symbol" w:eastAsia="Symbol" w:hAnsi="Symbol" w:cs="Symbol" w:hint="default"/>
        <w:w w:val="100"/>
        <w:sz w:val="16"/>
        <w:szCs w:val="16"/>
        <w:lang w:val="en-US" w:eastAsia="en-US" w:bidi="en-US"/>
      </w:rPr>
    </w:lvl>
    <w:lvl w:ilvl="1" w:tplc="6CD24F94">
      <w:numFmt w:val="bullet"/>
      <w:lvlText w:val="•"/>
      <w:lvlJc w:val="left"/>
      <w:pPr>
        <w:ind w:left="445" w:hanging="144"/>
      </w:pPr>
      <w:rPr>
        <w:rFonts w:hint="default"/>
        <w:lang w:val="en-US" w:eastAsia="en-US" w:bidi="en-US"/>
      </w:rPr>
    </w:lvl>
    <w:lvl w:ilvl="2" w:tplc="454835E2">
      <w:numFmt w:val="bullet"/>
      <w:lvlText w:val="•"/>
      <w:lvlJc w:val="left"/>
      <w:pPr>
        <w:ind w:left="631" w:hanging="144"/>
      </w:pPr>
      <w:rPr>
        <w:rFonts w:hint="default"/>
        <w:lang w:val="en-US" w:eastAsia="en-US" w:bidi="en-US"/>
      </w:rPr>
    </w:lvl>
    <w:lvl w:ilvl="3" w:tplc="6A5CA1CE">
      <w:numFmt w:val="bullet"/>
      <w:lvlText w:val="•"/>
      <w:lvlJc w:val="left"/>
      <w:pPr>
        <w:ind w:left="817" w:hanging="144"/>
      </w:pPr>
      <w:rPr>
        <w:rFonts w:hint="default"/>
        <w:lang w:val="en-US" w:eastAsia="en-US" w:bidi="en-US"/>
      </w:rPr>
    </w:lvl>
    <w:lvl w:ilvl="4" w:tplc="F314D1E4">
      <w:numFmt w:val="bullet"/>
      <w:lvlText w:val="•"/>
      <w:lvlJc w:val="left"/>
      <w:pPr>
        <w:ind w:left="1002" w:hanging="144"/>
      </w:pPr>
      <w:rPr>
        <w:rFonts w:hint="default"/>
        <w:lang w:val="en-US" w:eastAsia="en-US" w:bidi="en-US"/>
      </w:rPr>
    </w:lvl>
    <w:lvl w:ilvl="5" w:tplc="D71A9AC8">
      <w:numFmt w:val="bullet"/>
      <w:lvlText w:val="•"/>
      <w:lvlJc w:val="left"/>
      <w:pPr>
        <w:ind w:left="1188" w:hanging="144"/>
      </w:pPr>
      <w:rPr>
        <w:rFonts w:hint="default"/>
        <w:lang w:val="en-US" w:eastAsia="en-US" w:bidi="en-US"/>
      </w:rPr>
    </w:lvl>
    <w:lvl w:ilvl="6" w:tplc="73C823CE">
      <w:numFmt w:val="bullet"/>
      <w:lvlText w:val="•"/>
      <w:lvlJc w:val="left"/>
      <w:pPr>
        <w:ind w:left="1374" w:hanging="144"/>
      </w:pPr>
      <w:rPr>
        <w:rFonts w:hint="default"/>
        <w:lang w:val="en-US" w:eastAsia="en-US" w:bidi="en-US"/>
      </w:rPr>
    </w:lvl>
    <w:lvl w:ilvl="7" w:tplc="12E2A7D4">
      <w:numFmt w:val="bullet"/>
      <w:lvlText w:val="•"/>
      <w:lvlJc w:val="left"/>
      <w:pPr>
        <w:ind w:left="1559" w:hanging="144"/>
      </w:pPr>
      <w:rPr>
        <w:rFonts w:hint="default"/>
        <w:lang w:val="en-US" w:eastAsia="en-US" w:bidi="en-US"/>
      </w:rPr>
    </w:lvl>
    <w:lvl w:ilvl="8" w:tplc="E9D662D8">
      <w:numFmt w:val="bullet"/>
      <w:lvlText w:val="•"/>
      <w:lvlJc w:val="left"/>
      <w:pPr>
        <w:ind w:left="1745" w:hanging="144"/>
      </w:pPr>
      <w:rPr>
        <w:rFonts w:hint="default"/>
        <w:lang w:val="en-US" w:eastAsia="en-US" w:bidi="en-US"/>
      </w:rPr>
    </w:lvl>
  </w:abstractNum>
  <w:abstractNum w:abstractNumId="1" w15:restartNumberingAfterBreak="0">
    <w:nsid w:val="13590159"/>
    <w:multiLevelType w:val="hybridMultilevel"/>
    <w:tmpl w:val="CF5EF8F6"/>
    <w:lvl w:ilvl="0" w:tplc="93468730">
      <w:numFmt w:val="bullet"/>
      <w:lvlText w:val=""/>
      <w:lvlJc w:val="left"/>
      <w:pPr>
        <w:ind w:left="250" w:hanging="144"/>
      </w:pPr>
      <w:rPr>
        <w:rFonts w:ascii="Symbol" w:eastAsia="Symbol" w:hAnsi="Symbol" w:cs="Symbol" w:hint="default"/>
        <w:w w:val="100"/>
        <w:sz w:val="16"/>
        <w:szCs w:val="16"/>
        <w:lang w:val="en-US" w:eastAsia="en-US" w:bidi="en-US"/>
      </w:rPr>
    </w:lvl>
    <w:lvl w:ilvl="1" w:tplc="D1F4F2EA">
      <w:numFmt w:val="bullet"/>
      <w:lvlText w:val="•"/>
      <w:lvlJc w:val="left"/>
      <w:pPr>
        <w:ind w:left="449" w:hanging="144"/>
      </w:pPr>
      <w:rPr>
        <w:rFonts w:hint="default"/>
        <w:lang w:val="en-US" w:eastAsia="en-US" w:bidi="en-US"/>
      </w:rPr>
    </w:lvl>
    <w:lvl w:ilvl="2" w:tplc="B646423C">
      <w:numFmt w:val="bullet"/>
      <w:lvlText w:val="•"/>
      <w:lvlJc w:val="left"/>
      <w:pPr>
        <w:ind w:left="639" w:hanging="144"/>
      </w:pPr>
      <w:rPr>
        <w:rFonts w:hint="default"/>
        <w:lang w:val="en-US" w:eastAsia="en-US" w:bidi="en-US"/>
      </w:rPr>
    </w:lvl>
    <w:lvl w:ilvl="3" w:tplc="49B2A388">
      <w:numFmt w:val="bullet"/>
      <w:lvlText w:val="•"/>
      <w:lvlJc w:val="left"/>
      <w:pPr>
        <w:ind w:left="828" w:hanging="144"/>
      </w:pPr>
      <w:rPr>
        <w:rFonts w:hint="default"/>
        <w:lang w:val="en-US" w:eastAsia="en-US" w:bidi="en-US"/>
      </w:rPr>
    </w:lvl>
    <w:lvl w:ilvl="4" w:tplc="0C0A1A84">
      <w:numFmt w:val="bullet"/>
      <w:lvlText w:val="•"/>
      <w:lvlJc w:val="left"/>
      <w:pPr>
        <w:ind w:left="1018" w:hanging="144"/>
      </w:pPr>
      <w:rPr>
        <w:rFonts w:hint="default"/>
        <w:lang w:val="en-US" w:eastAsia="en-US" w:bidi="en-US"/>
      </w:rPr>
    </w:lvl>
    <w:lvl w:ilvl="5" w:tplc="B1582FC2">
      <w:numFmt w:val="bullet"/>
      <w:lvlText w:val="•"/>
      <w:lvlJc w:val="left"/>
      <w:pPr>
        <w:ind w:left="1207" w:hanging="144"/>
      </w:pPr>
      <w:rPr>
        <w:rFonts w:hint="default"/>
        <w:lang w:val="en-US" w:eastAsia="en-US" w:bidi="en-US"/>
      </w:rPr>
    </w:lvl>
    <w:lvl w:ilvl="6" w:tplc="9830CEA6">
      <w:numFmt w:val="bullet"/>
      <w:lvlText w:val="•"/>
      <w:lvlJc w:val="left"/>
      <w:pPr>
        <w:ind w:left="1397" w:hanging="144"/>
      </w:pPr>
      <w:rPr>
        <w:rFonts w:hint="default"/>
        <w:lang w:val="en-US" w:eastAsia="en-US" w:bidi="en-US"/>
      </w:rPr>
    </w:lvl>
    <w:lvl w:ilvl="7" w:tplc="451E0866">
      <w:numFmt w:val="bullet"/>
      <w:lvlText w:val="•"/>
      <w:lvlJc w:val="left"/>
      <w:pPr>
        <w:ind w:left="1586" w:hanging="144"/>
      </w:pPr>
      <w:rPr>
        <w:rFonts w:hint="default"/>
        <w:lang w:val="en-US" w:eastAsia="en-US" w:bidi="en-US"/>
      </w:rPr>
    </w:lvl>
    <w:lvl w:ilvl="8" w:tplc="6C520990">
      <w:numFmt w:val="bullet"/>
      <w:lvlText w:val="•"/>
      <w:lvlJc w:val="left"/>
      <w:pPr>
        <w:ind w:left="1776" w:hanging="144"/>
      </w:pPr>
      <w:rPr>
        <w:rFonts w:hint="default"/>
        <w:lang w:val="en-US" w:eastAsia="en-US" w:bidi="en-US"/>
      </w:rPr>
    </w:lvl>
  </w:abstractNum>
  <w:abstractNum w:abstractNumId="2" w15:restartNumberingAfterBreak="0">
    <w:nsid w:val="156D2A96"/>
    <w:multiLevelType w:val="hybridMultilevel"/>
    <w:tmpl w:val="F5AEBEF8"/>
    <w:lvl w:ilvl="0" w:tplc="A142CE7E">
      <w:numFmt w:val="bullet"/>
      <w:lvlText w:val=""/>
      <w:lvlJc w:val="left"/>
      <w:pPr>
        <w:ind w:left="250" w:hanging="144"/>
      </w:pPr>
      <w:rPr>
        <w:rFonts w:ascii="Symbol" w:eastAsia="Symbol" w:hAnsi="Symbol" w:cs="Symbol" w:hint="default"/>
        <w:w w:val="100"/>
        <w:sz w:val="16"/>
        <w:szCs w:val="16"/>
        <w:lang w:val="en-US" w:eastAsia="en-US" w:bidi="en-US"/>
      </w:rPr>
    </w:lvl>
    <w:lvl w:ilvl="1" w:tplc="54CC9426">
      <w:numFmt w:val="bullet"/>
      <w:lvlText w:val="•"/>
      <w:lvlJc w:val="left"/>
      <w:pPr>
        <w:ind w:left="381" w:hanging="144"/>
      </w:pPr>
      <w:rPr>
        <w:rFonts w:hint="default"/>
        <w:lang w:val="en-US" w:eastAsia="en-US" w:bidi="en-US"/>
      </w:rPr>
    </w:lvl>
    <w:lvl w:ilvl="2" w:tplc="F7401496">
      <w:numFmt w:val="bullet"/>
      <w:lvlText w:val="•"/>
      <w:lvlJc w:val="left"/>
      <w:pPr>
        <w:ind w:left="522" w:hanging="144"/>
      </w:pPr>
      <w:rPr>
        <w:rFonts w:hint="default"/>
        <w:lang w:val="en-US" w:eastAsia="en-US" w:bidi="en-US"/>
      </w:rPr>
    </w:lvl>
    <w:lvl w:ilvl="3" w:tplc="3E3037B8">
      <w:numFmt w:val="bullet"/>
      <w:lvlText w:val="•"/>
      <w:lvlJc w:val="left"/>
      <w:pPr>
        <w:ind w:left="663" w:hanging="144"/>
      </w:pPr>
      <w:rPr>
        <w:rFonts w:hint="default"/>
        <w:lang w:val="en-US" w:eastAsia="en-US" w:bidi="en-US"/>
      </w:rPr>
    </w:lvl>
    <w:lvl w:ilvl="4" w:tplc="EF88D858">
      <w:numFmt w:val="bullet"/>
      <w:lvlText w:val="•"/>
      <w:lvlJc w:val="left"/>
      <w:pPr>
        <w:ind w:left="805" w:hanging="144"/>
      </w:pPr>
      <w:rPr>
        <w:rFonts w:hint="default"/>
        <w:lang w:val="en-US" w:eastAsia="en-US" w:bidi="en-US"/>
      </w:rPr>
    </w:lvl>
    <w:lvl w:ilvl="5" w:tplc="2FB48640">
      <w:numFmt w:val="bullet"/>
      <w:lvlText w:val="•"/>
      <w:lvlJc w:val="left"/>
      <w:pPr>
        <w:ind w:left="946" w:hanging="144"/>
      </w:pPr>
      <w:rPr>
        <w:rFonts w:hint="default"/>
        <w:lang w:val="en-US" w:eastAsia="en-US" w:bidi="en-US"/>
      </w:rPr>
    </w:lvl>
    <w:lvl w:ilvl="6" w:tplc="D4A0AAEA">
      <w:numFmt w:val="bullet"/>
      <w:lvlText w:val="•"/>
      <w:lvlJc w:val="left"/>
      <w:pPr>
        <w:ind w:left="1087" w:hanging="144"/>
      </w:pPr>
      <w:rPr>
        <w:rFonts w:hint="default"/>
        <w:lang w:val="en-US" w:eastAsia="en-US" w:bidi="en-US"/>
      </w:rPr>
    </w:lvl>
    <w:lvl w:ilvl="7" w:tplc="5EFC4E74">
      <w:numFmt w:val="bullet"/>
      <w:lvlText w:val="•"/>
      <w:lvlJc w:val="left"/>
      <w:pPr>
        <w:ind w:left="1229" w:hanging="144"/>
      </w:pPr>
      <w:rPr>
        <w:rFonts w:hint="default"/>
        <w:lang w:val="en-US" w:eastAsia="en-US" w:bidi="en-US"/>
      </w:rPr>
    </w:lvl>
    <w:lvl w:ilvl="8" w:tplc="518A996E">
      <w:numFmt w:val="bullet"/>
      <w:lvlText w:val="•"/>
      <w:lvlJc w:val="left"/>
      <w:pPr>
        <w:ind w:left="1370" w:hanging="144"/>
      </w:pPr>
      <w:rPr>
        <w:rFonts w:hint="default"/>
        <w:lang w:val="en-US" w:eastAsia="en-US" w:bidi="en-US"/>
      </w:rPr>
    </w:lvl>
  </w:abstractNum>
  <w:abstractNum w:abstractNumId="3" w15:restartNumberingAfterBreak="0">
    <w:nsid w:val="162B2406"/>
    <w:multiLevelType w:val="hybridMultilevel"/>
    <w:tmpl w:val="841CB376"/>
    <w:lvl w:ilvl="0" w:tplc="23FE1028">
      <w:numFmt w:val="bullet"/>
      <w:lvlText w:val=""/>
      <w:lvlJc w:val="left"/>
      <w:pPr>
        <w:ind w:left="251" w:hanging="144"/>
      </w:pPr>
      <w:rPr>
        <w:rFonts w:ascii="Symbol" w:eastAsia="Symbol" w:hAnsi="Symbol" w:cs="Symbol" w:hint="default"/>
        <w:w w:val="100"/>
        <w:sz w:val="16"/>
        <w:szCs w:val="16"/>
        <w:lang w:val="en-US" w:eastAsia="en-US" w:bidi="en-US"/>
      </w:rPr>
    </w:lvl>
    <w:lvl w:ilvl="1" w:tplc="3A8ED16E">
      <w:numFmt w:val="bullet"/>
      <w:lvlText w:val="•"/>
      <w:lvlJc w:val="left"/>
      <w:pPr>
        <w:ind w:left="488" w:hanging="144"/>
      </w:pPr>
      <w:rPr>
        <w:rFonts w:hint="default"/>
        <w:lang w:val="en-US" w:eastAsia="en-US" w:bidi="en-US"/>
      </w:rPr>
    </w:lvl>
    <w:lvl w:ilvl="2" w:tplc="20A6FF10">
      <w:numFmt w:val="bullet"/>
      <w:lvlText w:val="•"/>
      <w:lvlJc w:val="left"/>
      <w:pPr>
        <w:ind w:left="716" w:hanging="144"/>
      </w:pPr>
      <w:rPr>
        <w:rFonts w:hint="default"/>
        <w:lang w:val="en-US" w:eastAsia="en-US" w:bidi="en-US"/>
      </w:rPr>
    </w:lvl>
    <w:lvl w:ilvl="3" w:tplc="8D16227E">
      <w:numFmt w:val="bullet"/>
      <w:lvlText w:val="•"/>
      <w:lvlJc w:val="left"/>
      <w:pPr>
        <w:ind w:left="944" w:hanging="144"/>
      </w:pPr>
      <w:rPr>
        <w:rFonts w:hint="default"/>
        <w:lang w:val="en-US" w:eastAsia="en-US" w:bidi="en-US"/>
      </w:rPr>
    </w:lvl>
    <w:lvl w:ilvl="4" w:tplc="B348817E">
      <w:numFmt w:val="bullet"/>
      <w:lvlText w:val="•"/>
      <w:lvlJc w:val="left"/>
      <w:pPr>
        <w:ind w:left="1172" w:hanging="144"/>
      </w:pPr>
      <w:rPr>
        <w:rFonts w:hint="default"/>
        <w:lang w:val="en-US" w:eastAsia="en-US" w:bidi="en-US"/>
      </w:rPr>
    </w:lvl>
    <w:lvl w:ilvl="5" w:tplc="6484994C">
      <w:numFmt w:val="bullet"/>
      <w:lvlText w:val="•"/>
      <w:lvlJc w:val="left"/>
      <w:pPr>
        <w:ind w:left="1401" w:hanging="144"/>
      </w:pPr>
      <w:rPr>
        <w:rFonts w:hint="default"/>
        <w:lang w:val="en-US" w:eastAsia="en-US" w:bidi="en-US"/>
      </w:rPr>
    </w:lvl>
    <w:lvl w:ilvl="6" w:tplc="74AEC868">
      <w:numFmt w:val="bullet"/>
      <w:lvlText w:val="•"/>
      <w:lvlJc w:val="left"/>
      <w:pPr>
        <w:ind w:left="1629" w:hanging="144"/>
      </w:pPr>
      <w:rPr>
        <w:rFonts w:hint="default"/>
        <w:lang w:val="en-US" w:eastAsia="en-US" w:bidi="en-US"/>
      </w:rPr>
    </w:lvl>
    <w:lvl w:ilvl="7" w:tplc="F4564CA2">
      <w:numFmt w:val="bullet"/>
      <w:lvlText w:val="•"/>
      <w:lvlJc w:val="left"/>
      <w:pPr>
        <w:ind w:left="1857" w:hanging="144"/>
      </w:pPr>
      <w:rPr>
        <w:rFonts w:hint="default"/>
        <w:lang w:val="en-US" w:eastAsia="en-US" w:bidi="en-US"/>
      </w:rPr>
    </w:lvl>
    <w:lvl w:ilvl="8" w:tplc="3B708932">
      <w:numFmt w:val="bullet"/>
      <w:lvlText w:val="•"/>
      <w:lvlJc w:val="left"/>
      <w:pPr>
        <w:ind w:left="2085" w:hanging="144"/>
      </w:pPr>
      <w:rPr>
        <w:rFonts w:hint="default"/>
        <w:lang w:val="en-US" w:eastAsia="en-US" w:bidi="en-US"/>
      </w:rPr>
    </w:lvl>
  </w:abstractNum>
  <w:abstractNum w:abstractNumId="4" w15:restartNumberingAfterBreak="0">
    <w:nsid w:val="1EAE2ED6"/>
    <w:multiLevelType w:val="hybridMultilevel"/>
    <w:tmpl w:val="15BE759A"/>
    <w:lvl w:ilvl="0" w:tplc="090460D4">
      <w:numFmt w:val="bullet"/>
      <w:lvlText w:val=""/>
      <w:lvlJc w:val="left"/>
      <w:pPr>
        <w:ind w:left="250" w:hanging="144"/>
      </w:pPr>
      <w:rPr>
        <w:rFonts w:ascii="Symbol" w:eastAsia="Symbol" w:hAnsi="Symbol" w:cs="Symbol" w:hint="default"/>
        <w:w w:val="100"/>
        <w:sz w:val="16"/>
        <w:szCs w:val="16"/>
        <w:lang w:val="en-US" w:eastAsia="en-US" w:bidi="en-US"/>
      </w:rPr>
    </w:lvl>
    <w:lvl w:ilvl="1" w:tplc="18A83E84">
      <w:numFmt w:val="bullet"/>
      <w:lvlText w:val="•"/>
      <w:lvlJc w:val="left"/>
      <w:pPr>
        <w:ind w:left="417" w:hanging="144"/>
      </w:pPr>
      <w:rPr>
        <w:rFonts w:hint="default"/>
        <w:lang w:val="en-US" w:eastAsia="en-US" w:bidi="en-US"/>
      </w:rPr>
    </w:lvl>
    <w:lvl w:ilvl="2" w:tplc="A2E0DBE8">
      <w:numFmt w:val="bullet"/>
      <w:lvlText w:val="•"/>
      <w:lvlJc w:val="left"/>
      <w:pPr>
        <w:ind w:left="574" w:hanging="144"/>
      </w:pPr>
      <w:rPr>
        <w:rFonts w:hint="default"/>
        <w:lang w:val="en-US" w:eastAsia="en-US" w:bidi="en-US"/>
      </w:rPr>
    </w:lvl>
    <w:lvl w:ilvl="3" w:tplc="E90876E4">
      <w:numFmt w:val="bullet"/>
      <w:lvlText w:val="•"/>
      <w:lvlJc w:val="left"/>
      <w:pPr>
        <w:ind w:left="732" w:hanging="144"/>
      </w:pPr>
      <w:rPr>
        <w:rFonts w:hint="default"/>
        <w:lang w:val="en-US" w:eastAsia="en-US" w:bidi="en-US"/>
      </w:rPr>
    </w:lvl>
    <w:lvl w:ilvl="4" w:tplc="70422B3A">
      <w:numFmt w:val="bullet"/>
      <w:lvlText w:val="•"/>
      <w:lvlJc w:val="left"/>
      <w:pPr>
        <w:ind w:left="889" w:hanging="144"/>
      </w:pPr>
      <w:rPr>
        <w:rFonts w:hint="default"/>
        <w:lang w:val="en-US" w:eastAsia="en-US" w:bidi="en-US"/>
      </w:rPr>
    </w:lvl>
    <w:lvl w:ilvl="5" w:tplc="98D0D850">
      <w:numFmt w:val="bullet"/>
      <w:lvlText w:val="•"/>
      <w:lvlJc w:val="left"/>
      <w:pPr>
        <w:ind w:left="1047" w:hanging="144"/>
      </w:pPr>
      <w:rPr>
        <w:rFonts w:hint="default"/>
        <w:lang w:val="en-US" w:eastAsia="en-US" w:bidi="en-US"/>
      </w:rPr>
    </w:lvl>
    <w:lvl w:ilvl="6" w:tplc="1C9A9700">
      <w:numFmt w:val="bullet"/>
      <w:lvlText w:val="•"/>
      <w:lvlJc w:val="left"/>
      <w:pPr>
        <w:ind w:left="1204" w:hanging="144"/>
      </w:pPr>
      <w:rPr>
        <w:rFonts w:hint="default"/>
        <w:lang w:val="en-US" w:eastAsia="en-US" w:bidi="en-US"/>
      </w:rPr>
    </w:lvl>
    <w:lvl w:ilvl="7" w:tplc="447CC8B0">
      <w:numFmt w:val="bullet"/>
      <w:lvlText w:val="•"/>
      <w:lvlJc w:val="left"/>
      <w:pPr>
        <w:ind w:left="1361" w:hanging="144"/>
      </w:pPr>
      <w:rPr>
        <w:rFonts w:hint="default"/>
        <w:lang w:val="en-US" w:eastAsia="en-US" w:bidi="en-US"/>
      </w:rPr>
    </w:lvl>
    <w:lvl w:ilvl="8" w:tplc="AE380D76">
      <w:numFmt w:val="bullet"/>
      <w:lvlText w:val="•"/>
      <w:lvlJc w:val="left"/>
      <w:pPr>
        <w:ind w:left="1519" w:hanging="144"/>
      </w:pPr>
      <w:rPr>
        <w:rFonts w:hint="default"/>
        <w:lang w:val="en-US" w:eastAsia="en-US" w:bidi="en-US"/>
      </w:rPr>
    </w:lvl>
  </w:abstractNum>
  <w:abstractNum w:abstractNumId="5" w15:restartNumberingAfterBreak="0">
    <w:nsid w:val="213C2985"/>
    <w:multiLevelType w:val="hybridMultilevel"/>
    <w:tmpl w:val="10FE55A6"/>
    <w:lvl w:ilvl="0" w:tplc="4E3A8F8A">
      <w:numFmt w:val="bullet"/>
      <w:lvlText w:val=""/>
      <w:lvlJc w:val="left"/>
      <w:pPr>
        <w:ind w:left="251" w:hanging="144"/>
      </w:pPr>
      <w:rPr>
        <w:rFonts w:ascii="Symbol" w:eastAsia="Symbol" w:hAnsi="Symbol" w:cs="Symbol" w:hint="default"/>
        <w:w w:val="100"/>
        <w:sz w:val="16"/>
        <w:szCs w:val="16"/>
        <w:lang w:val="en-US" w:eastAsia="en-US" w:bidi="en-US"/>
      </w:rPr>
    </w:lvl>
    <w:lvl w:ilvl="1" w:tplc="09067A26">
      <w:numFmt w:val="bullet"/>
      <w:lvlText w:val="•"/>
      <w:lvlJc w:val="left"/>
      <w:pPr>
        <w:ind w:left="488" w:hanging="144"/>
      </w:pPr>
      <w:rPr>
        <w:rFonts w:hint="default"/>
        <w:lang w:val="en-US" w:eastAsia="en-US" w:bidi="en-US"/>
      </w:rPr>
    </w:lvl>
    <w:lvl w:ilvl="2" w:tplc="7FBCCE30">
      <w:numFmt w:val="bullet"/>
      <w:lvlText w:val="•"/>
      <w:lvlJc w:val="left"/>
      <w:pPr>
        <w:ind w:left="716" w:hanging="144"/>
      </w:pPr>
      <w:rPr>
        <w:rFonts w:hint="default"/>
        <w:lang w:val="en-US" w:eastAsia="en-US" w:bidi="en-US"/>
      </w:rPr>
    </w:lvl>
    <w:lvl w:ilvl="3" w:tplc="A942F924">
      <w:numFmt w:val="bullet"/>
      <w:lvlText w:val="•"/>
      <w:lvlJc w:val="left"/>
      <w:pPr>
        <w:ind w:left="944" w:hanging="144"/>
      </w:pPr>
      <w:rPr>
        <w:rFonts w:hint="default"/>
        <w:lang w:val="en-US" w:eastAsia="en-US" w:bidi="en-US"/>
      </w:rPr>
    </w:lvl>
    <w:lvl w:ilvl="4" w:tplc="A73086C2">
      <w:numFmt w:val="bullet"/>
      <w:lvlText w:val="•"/>
      <w:lvlJc w:val="left"/>
      <w:pPr>
        <w:ind w:left="1172" w:hanging="144"/>
      </w:pPr>
      <w:rPr>
        <w:rFonts w:hint="default"/>
        <w:lang w:val="en-US" w:eastAsia="en-US" w:bidi="en-US"/>
      </w:rPr>
    </w:lvl>
    <w:lvl w:ilvl="5" w:tplc="4BBA915A">
      <w:numFmt w:val="bullet"/>
      <w:lvlText w:val="•"/>
      <w:lvlJc w:val="left"/>
      <w:pPr>
        <w:ind w:left="1401" w:hanging="144"/>
      </w:pPr>
      <w:rPr>
        <w:rFonts w:hint="default"/>
        <w:lang w:val="en-US" w:eastAsia="en-US" w:bidi="en-US"/>
      </w:rPr>
    </w:lvl>
    <w:lvl w:ilvl="6" w:tplc="BFACCB04">
      <w:numFmt w:val="bullet"/>
      <w:lvlText w:val="•"/>
      <w:lvlJc w:val="left"/>
      <w:pPr>
        <w:ind w:left="1629" w:hanging="144"/>
      </w:pPr>
      <w:rPr>
        <w:rFonts w:hint="default"/>
        <w:lang w:val="en-US" w:eastAsia="en-US" w:bidi="en-US"/>
      </w:rPr>
    </w:lvl>
    <w:lvl w:ilvl="7" w:tplc="E748348A">
      <w:numFmt w:val="bullet"/>
      <w:lvlText w:val="•"/>
      <w:lvlJc w:val="left"/>
      <w:pPr>
        <w:ind w:left="1857" w:hanging="144"/>
      </w:pPr>
      <w:rPr>
        <w:rFonts w:hint="default"/>
        <w:lang w:val="en-US" w:eastAsia="en-US" w:bidi="en-US"/>
      </w:rPr>
    </w:lvl>
    <w:lvl w:ilvl="8" w:tplc="11ECDD2C">
      <w:numFmt w:val="bullet"/>
      <w:lvlText w:val="•"/>
      <w:lvlJc w:val="left"/>
      <w:pPr>
        <w:ind w:left="2085" w:hanging="144"/>
      </w:pPr>
      <w:rPr>
        <w:rFonts w:hint="default"/>
        <w:lang w:val="en-US" w:eastAsia="en-US" w:bidi="en-US"/>
      </w:rPr>
    </w:lvl>
  </w:abstractNum>
  <w:abstractNum w:abstractNumId="6" w15:restartNumberingAfterBreak="0">
    <w:nsid w:val="218405C5"/>
    <w:multiLevelType w:val="hybridMultilevel"/>
    <w:tmpl w:val="19B827EE"/>
    <w:lvl w:ilvl="0" w:tplc="56E88480">
      <w:numFmt w:val="bullet"/>
      <w:lvlText w:val=""/>
      <w:lvlJc w:val="left"/>
      <w:pPr>
        <w:ind w:left="250" w:hanging="144"/>
      </w:pPr>
      <w:rPr>
        <w:rFonts w:ascii="Symbol" w:eastAsia="Symbol" w:hAnsi="Symbol" w:cs="Symbol" w:hint="default"/>
        <w:w w:val="100"/>
        <w:sz w:val="16"/>
        <w:szCs w:val="16"/>
        <w:lang w:val="en-US" w:eastAsia="en-US" w:bidi="en-US"/>
      </w:rPr>
    </w:lvl>
    <w:lvl w:ilvl="1" w:tplc="BA8AC5CE">
      <w:numFmt w:val="bullet"/>
      <w:lvlText w:val="•"/>
      <w:lvlJc w:val="left"/>
      <w:pPr>
        <w:ind w:left="381" w:hanging="144"/>
      </w:pPr>
      <w:rPr>
        <w:rFonts w:hint="default"/>
        <w:lang w:val="en-US" w:eastAsia="en-US" w:bidi="en-US"/>
      </w:rPr>
    </w:lvl>
    <w:lvl w:ilvl="2" w:tplc="0F14E0C6">
      <w:numFmt w:val="bullet"/>
      <w:lvlText w:val="•"/>
      <w:lvlJc w:val="left"/>
      <w:pPr>
        <w:ind w:left="522" w:hanging="144"/>
      </w:pPr>
      <w:rPr>
        <w:rFonts w:hint="default"/>
        <w:lang w:val="en-US" w:eastAsia="en-US" w:bidi="en-US"/>
      </w:rPr>
    </w:lvl>
    <w:lvl w:ilvl="3" w:tplc="A3C2DDCC">
      <w:numFmt w:val="bullet"/>
      <w:lvlText w:val="•"/>
      <w:lvlJc w:val="left"/>
      <w:pPr>
        <w:ind w:left="663" w:hanging="144"/>
      </w:pPr>
      <w:rPr>
        <w:rFonts w:hint="default"/>
        <w:lang w:val="en-US" w:eastAsia="en-US" w:bidi="en-US"/>
      </w:rPr>
    </w:lvl>
    <w:lvl w:ilvl="4" w:tplc="68EEFFB4">
      <w:numFmt w:val="bullet"/>
      <w:lvlText w:val="•"/>
      <w:lvlJc w:val="left"/>
      <w:pPr>
        <w:ind w:left="805" w:hanging="144"/>
      </w:pPr>
      <w:rPr>
        <w:rFonts w:hint="default"/>
        <w:lang w:val="en-US" w:eastAsia="en-US" w:bidi="en-US"/>
      </w:rPr>
    </w:lvl>
    <w:lvl w:ilvl="5" w:tplc="5CC8FAA8">
      <w:numFmt w:val="bullet"/>
      <w:lvlText w:val="•"/>
      <w:lvlJc w:val="left"/>
      <w:pPr>
        <w:ind w:left="946" w:hanging="144"/>
      </w:pPr>
      <w:rPr>
        <w:rFonts w:hint="default"/>
        <w:lang w:val="en-US" w:eastAsia="en-US" w:bidi="en-US"/>
      </w:rPr>
    </w:lvl>
    <w:lvl w:ilvl="6" w:tplc="BA76C54A">
      <w:numFmt w:val="bullet"/>
      <w:lvlText w:val="•"/>
      <w:lvlJc w:val="left"/>
      <w:pPr>
        <w:ind w:left="1087" w:hanging="144"/>
      </w:pPr>
      <w:rPr>
        <w:rFonts w:hint="default"/>
        <w:lang w:val="en-US" w:eastAsia="en-US" w:bidi="en-US"/>
      </w:rPr>
    </w:lvl>
    <w:lvl w:ilvl="7" w:tplc="5BD4648C">
      <w:numFmt w:val="bullet"/>
      <w:lvlText w:val="•"/>
      <w:lvlJc w:val="left"/>
      <w:pPr>
        <w:ind w:left="1229" w:hanging="144"/>
      </w:pPr>
      <w:rPr>
        <w:rFonts w:hint="default"/>
        <w:lang w:val="en-US" w:eastAsia="en-US" w:bidi="en-US"/>
      </w:rPr>
    </w:lvl>
    <w:lvl w:ilvl="8" w:tplc="EE2218EE">
      <w:numFmt w:val="bullet"/>
      <w:lvlText w:val="•"/>
      <w:lvlJc w:val="left"/>
      <w:pPr>
        <w:ind w:left="1370" w:hanging="144"/>
      </w:pPr>
      <w:rPr>
        <w:rFonts w:hint="default"/>
        <w:lang w:val="en-US" w:eastAsia="en-US" w:bidi="en-US"/>
      </w:rPr>
    </w:lvl>
  </w:abstractNum>
  <w:abstractNum w:abstractNumId="7" w15:restartNumberingAfterBreak="0">
    <w:nsid w:val="27BC049E"/>
    <w:multiLevelType w:val="hybridMultilevel"/>
    <w:tmpl w:val="BE648A78"/>
    <w:lvl w:ilvl="0" w:tplc="ACFCCFF8">
      <w:numFmt w:val="bullet"/>
      <w:lvlText w:val=""/>
      <w:lvlJc w:val="left"/>
      <w:pPr>
        <w:ind w:left="250" w:hanging="144"/>
      </w:pPr>
      <w:rPr>
        <w:rFonts w:ascii="Symbol" w:eastAsia="Symbol" w:hAnsi="Symbol" w:cs="Symbol" w:hint="default"/>
        <w:w w:val="100"/>
        <w:sz w:val="16"/>
        <w:szCs w:val="16"/>
        <w:lang w:val="en-US" w:eastAsia="en-US" w:bidi="en-US"/>
      </w:rPr>
    </w:lvl>
    <w:lvl w:ilvl="1" w:tplc="E42ACCFE">
      <w:numFmt w:val="bullet"/>
      <w:lvlText w:val="•"/>
      <w:lvlJc w:val="left"/>
      <w:pPr>
        <w:ind w:left="413" w:hanging="144"/>
      </w:pPr>
      <w:rPr>
        <w:rFonts w:hint="default"/>
        <w:lang w:val="en-US" w:eastAsia="en-US" w:bidi="en-US"/>
      </w:rPr>
    </w:lvl>
    <w:lvl w:ilvl="2" w:tplc="C87E04E4">
      <w:numFmt w:val="bullet"/>
      <w:lvlText w:val="•"/>
      <w:lvlJc w:val="left"/>
      <w:pPr>
        <w:ind w:left="567" w:hanging="144"/>
      </w:pPr>
      <w:rPr>
        <w:rFonts w:hint="default"/>
        <w:lang w:val="en-US" w:eastAsia="en-US" w:bidi="en-US"/>
      </w:rPr>
    </w:lvl>
    <w:lvl w:ilvl="3" w:tplc="14428DB0">
      <w:numFmt w:val="bullet"/>
      <w:lvlText w:val="•"/>
      <w:lvlJc w:val="left"/>
      <w:pPr>
        <w:ind w:left="721" w:hanging="144"/>
      </w:pPr>
      <w:rPr>
        <w:rFonts w:hint="default"/>
        <w:lang w:val="en-US" w:eastAsia="en-US" w:bidi="en-US"/>
      </w:rPr>
    </w:lvl>
    <w:lvl w:ilvl="4" w:tplc="FEE4F662">
      <w:numFmt w:val="bullet"/>
      <w:lvlText w:val="•"/>
      <w:lvlJc w:val="left"/>
      <w:pPr>
        <w:ind w:left="874" w:hanging="144"/>
      </w:pPr>
      <w:rPr>
        <w:rFonts w:hint="default"/>
        <w:lang w:val="en-US" w:eastAsia="en-US" w:bidi="en-US"/>
      </w:rPr>
    </w:lvl>
    <w:lvl w:ilvl="5" w:tplc="9998F6B4">
      <w:numFmt w:val="bullet"/>
      <w:lvlText w:val="•"/>
      <w:lvlJc w:val="left"/>
      <w:pPr>
        <w:ind w:left="1028" w:hanging="144"/>
      </w:pPr>
      <w:rPr>
        <w:rFonts w:hint="default"/>
        <w:lang w:val="en-US" w:eastAsia="en-US" w:bidi="en-US"/>
      </w:rPr>
    </w:lvl>
    <w:lvl w:ilvl="6" w:tplc="EE56E54A">
      <w:numFmt w:val="bullet"/>
      <w:lvlText w:val="•"/>
      <w:lvlJc w:val="left"/>
      <w:pPr>
        <w:ind w:left="1182" w:hanging="144"/>
      </w:pPr>
      <w:rPr>
        <w:rFonts w:hint="default"/>
        <w:lang w:val="en-US" w:eastAsia="en-US" w:bidi="en-US"/>
      </w:rPr>
    </w:lvl>
    <w:lvl w:ilvl="7" w:tplc="0D38640E">
      <w:numFmt w:val="bullet"/>
      <w:lvlText w:val="•"/>
      <w:lvlJc w:val="left"/>
      <w:pPr>
        <w:ind w:left="1335" w:hanging="144"/>
      </w:pPr>
      <w:rPr>
        <w:rFonts w:hint="default"/>
        <w:lang w:val="en-US" w:eastAsia="en-US" w:bidi="en-US"/>
      </w:rPr>
    </w:lvl>
    <w:lvl w:ilvl="8" w:tplc="E3BAE856">
      <w:numFmt w:val="bullet"/>
      <w:lvlText w:val="•"/>
      <w:lvlJc w:val="left"/>
      <w:pPr>
        <w:ind w:left="1489" w:hanging="144"/>
      </w:pPr>
      <w:rPr>
        <w:rFonts w:hint="default"/>
        <w:lang w:val="en-US" w:eastAsia="en-US" w:bidi="en-US"/>
      </w:rPr>
    </w:lvl>
  </w:abstractNum>
  <w:abstractNum w:abstractNumId="8" w15:restartNumberingAfterBreak="0">
    <w:nsid w:val="2F4A630D"/>
    <w:multiLevelType w:val="hybridMultilevel"/>
    <w:tmpl w:val="752200D6"/>
    <w:lvl w:ilvl="0" w:tplc="86C81A90">
      <w:numFmt w:val="bullet"/>
      <w:lvlText w:val=""/>
      <w:lvlJc w:val="left"/>
      <w:pPr>
        <w:ind w:left="250" w:hanging="144"/>
      </w:pPr>
      <w:rPr>
        <w:rFonts w:ascii="Symbol" w:eastAsia="Symbol" w:hAnsi="Symbol" w:cs="Symbol" w:hint="default"/>
        <w:w w:val="100"/>
        <w:sz w:val="16"/>
        <w:szCs w:val="16"/>
        <w:lang w:val="en-US" w:eastAsia="en-US" w:bidi="en-US"/>
      </w:rPr>
    </w:lvl>
    <w:lvl w:ilvl="1" w:tplc="57969DDC">
      <w:numFmt w:val="bullet"/>
      <w:lvlText w:val="•"/>
      <w:lvlJc w:val="left"/>
      <w:pPr>
        <w:ind w:left="445" w:hanging="144"/>
      </w:pPr>
      <w:rPr>
        <w:rFonts w:hint="default"/>
        <w:lang w:val="en-US" w:eastAsia="en-US" w:bidi="en-US"/>
      </w:rPr>
    </w:lvl>
    <w:lvl w:ilvl="2" w:tplc="8D5CA6FC">
      <w:numFmt w:val="bullet"/>
      <w:lvlText w:val="•"/>
      <w:lvlJc w:val="left"/>
      <w:pPr>
        <w:ind w:left="631" w:hanging="144"/>
      </w:pPr>
      <w:rPr>
        <w:rFonts w:hint="default"/>
        <w:lang w:val="en-US" w:eastAsia="en-US" w:bidi="en-US"/>
      </w:rPr>
    </w:lvl>
    <w:lvl w:ilvl="3" w:tplc="A9BE5224">
      <w:numFmt w:val="bullet"/>
      <w:lvlText w:val="•"/>
      <w:lvlJc w:val="left"/>
      <w:pPr>
        <w:ind w:left="817" w:hanging="144"/>
      </w:pPr>
      <w:rPr>
        <w:rFonts w:hint="default"/>
        <w:lang w:val="en-US" w:eastAsia="en-US" w:bidi="en-US"/>
      </w:rPr>
    </w:lvl>
    <w:lvl w:ilvl="4" w:tplc="8B327128">
      <w:numFmt w:val="bullet"/>
      <w:lvlText w:val="•"/>
      <w:lvlJc w:val="left"/>
      <w:pPr>
        <w:ind w:left="1002" w:hanging="144"/>
      </w:pPr>
      <w:rPr>
        <w:rFonts w:hint="default"/>
        <w:lang w:val="en-US" w:eastAsia="en-US" w:bidi="en-US"/>
      </w:rPr>
    </w:lvl>
    <w:lvl w:ilvl="5" w:tplc="9A08AABC">
      <w:numFmt w:val="bullet"/>
      <w:lvlText w:val="•"/>
      <w:lvlJc w:val="left"/>
      <w:pPr>
        <w:ind w:left="1188" w:hanging="144"/>
      </w:pPr>
      <w:rPr>
        <w:rFonts w:hint="default"/>
        <w:lang w:val="en-US" w:eastAsia="en-US" w:bidi="en-US"/>
      </w:rPr>
    </w:lvl>
    <w:lvl w:ilvl="6" w:tplc="9BDEFB14">
      <w:numFmt w:val="bullet"/>
      <w:lvlText w:val="•"/>
      <w:lvlJc w:val="left"/>
      <w:pPr>
        <w:ind w:left="1374" w:hanging="144"/>
      </w:pPr>
      <w:rPr>
        <w:rFonts w:hint="default"/>
        <w:lang w:val="en-US" w:eastAsia="en-US" w:bidi="en-US"/>
      </w:rPr>
    </w:lvl>
    <w:lvl w:ilvl="7" w:tplc="E760CF40">
      <w:numFmt w:val="bullet"/>
      <w:lvlText w:val="•"/>
      <w:lvlJc w:val="left"/>
      <w:pPr>
        <w:ind w:left="1559" w:hanging="144"/>
      </w:pPr>
      <w:rPr>
        <w:rFonts w:hint="default"/>
        <w:lang w:val="en-US" w:eastAsia="en-US" w:bidi="en-US"/>
      </w:rPr>
    </w:lvl>
    <w:lvl w:ilvl="8" w:tplc="797C06FA">
      <w:numFmt w:val="bullet"/>
      <w:lvlText w:val="•"/>
      <w:lvlJc w:val="left"/>
      <w:pPr>
        <w:ind w:left="1745" w:hanging="144"/>
      </w:pPr>
      <w:rPr>
        <w:rFonts w:hint="default"/>
        <w:lang w:val="en-US" w:eastAsia="en-US" w:bidi="en-US"/>
      </w:rPr>
    </w:lvl>
  </w:abstractNum>
  <w:abstractNum w:abstractNumId="9" w15:restartNumberingAfterBreak="0">
    <w:nsid w:val="304B5EE0"/>
    <w:multiLevelType w:val="hybridMultilevel"/>
    <w:tmpl w:val="6F84AC86"/>
    <w:lvl w:ilvl="0" w:tplc="DEE4558C">
      <w:numFmt w:val="bullet"/>
      <w:lvlText w:val=""/>
      <w:lvlJc w:val="left"/>
      <w:pPr>
        <w:ind w:left="420" w:hanging="360"/>
      </w:pPr>
      <w:rPr>
        <w:rFonts w:ascii="Symbol" w:eastAsia="Verdana" w:hAnsi="Symbol" w:cs="Verdana"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47C3418"/>
    <w:multiLevelType w:val="hybridMultilevel"/>
    <w:tmpl w:val="5F026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A6152C"/>
    <w:multiLevelType w:val="hybridMultilevel"/>
    <w:tmpl w:val="C8BA0A7A"/>
    <w:lvl w:ilvl="0" w:tplc="3B3E3C4E">
      <w:numFmt w:val="bullet"/>
      <w:lvlText w:val=""/>
      <w:lvlJc w:val="left"/>
      <w:pPr>
        <w:ind w:left="253" w:hanging="144"/>
      </w:pPr>
      <w:rPr>
        <w:rFonts w:ascii="Symbol" w:eastAsia="Symbol" w:hAnsi="Symbol" w:cs="Symbol" w:hint="default"/>
        <w:w w:val="100"/>
        <w:sz w:val="16"/>
        <w:szCs w:val="16"/>
        <w:lang w:val="en-US" w:eastAsia="en-US" w:bidi="en-US"/>
      </w:rPr>
    </w:lvl>
    <w:lvl w:ilvl="1" w:tplc="D2BABEFA">
      <w:numFmt w:val="bullet"/>
      <w:lvlText w:val="•"/>
      <w:lvlJc w:val="left"/>
      <w:pPr>
        <w:ind w:left="445" w:hanging="144"/>
      </w:pPr>
      <w:rPr>
        <w:rFonts w:hint="default"/>
        <w:lang w:val="en-US" w:eastAsia="en-US" w:bidi="en-US"/>
      </w:rPr>
    </w:lvl>
    <w:lvl w:ilvl="2" w:tplc="2A3C89FE">
      <w:numFmt w:val="bullet"/>
      <w:lvlText w:val="•"/>
      <w:lvlJc w:val="left"/>
      <w:pPr>
        <w:ind w:left="631" w:hanging="144"/>
      </w:pPr>
      <w:rPr>
        <w:rFonts w:hint="default"/>
        <w:lang w:val="en-US" w:eastAsia="en-US" w:bidi="en-US"/>
      </w:rPr>
    </w:lvl>
    <w:lvl w:ilvl="3" w:tplc="62781040">
      <w:numFmt w:val="bullet"/>
      <w:lvlText w:val="•"/>
      <w:lvlJc w:val="left"/>
      <w:pPr>
        <w:ind w:left="817" w:hanging="144"/>
      </w:pPr>
      <w:rPr>
        <w:rFonts w:hint="default"/>
        <w:lang w:val="en-US" w:eastAsia="en-US" w:bidi="en-US"/>
      </w:rPr>
    </w:lvl>
    <w:lvl w:ilvl="4" w:tplc="DAB6F13C">
      <w:numFmt w:val="bullet"/>
      <w:lvlText w:val="•"/>
      <w:lvlJc w:val="left"/>
      <w:pPr>
        <w:ind w:left="1002" w:hanging="144"/>
      </w:pPr>
      <w:rPr>
        <w:rFonts w:hint="default"/>
        <w:lang w:val="en-US" w:eastAsia="en-US" w:bidi="en-US"/>
      </w:rPr>
    </w:lvl>
    <w:lvl w:ilvl="5" w:tplc="0E9E0EC0">
      <w:numFmt w:val="bullet"/>
      <w:lvlText w:val="•"/>
      <w:lvlJc w:val="left"/>
      <w:pPr>
        <w:ind w:left="1188" w:hanging="144"/>
      </w:pPr>
      <w:rPr>
        <w:rFonts w:hint="default"/>
        <w:lang w:val="en-US" w:eastAsia="en-US" w:bidi="en-US"/>
      </w:rPr>
    </w:lvl>
    <w:lvl w:ilvl="6" w:tplc="331E94C6">
      <w:numFmt w:val="bullet"/>
      <w:lvlText w:val="•"/>
      <w:lvlJc w:val="left"/>
      <w:pPr>
        <w:ind w:left="1374" w:hanging="144"/>
      </w:pPr>
      <w:rPr>
        <w:rFonts w:hint="default"/>
        <w:lang w:val="en-US" w:eastAsia="en-US" w:bidi="en-US"/>
      </w:rPr>
    </w:lvl>
    <w:lvl w:ilvl="7" w:tplc="EF1EE6A8">
      <w:numFmt w:val="bullet"/>
      <w:lvlText w:val="•"/>
      <w:lvlJc w:val="left"/>
      <w:pPr>
        <w:ind w:left="1559" w:hanging="144"/>
      </w:pPr>
      <w:rPr>
        <w:rFonts w:hint="default"/>
        <w:lang w:val="en-US" w:eastAsia="en-US" w:bidi="en-US"/>
      </w:rPr>
    </w:lvl>
    <w:lvl w:ilvl="8" w:tplc="4B102252">
      <w:numFmt w:val="bullet"/>
      <w:lvlText w:val="•"/>
      <w:lvlJc w:val="left"/>
      <w:pPr>
        <w:ind w:left="1745" w:hanging="144"/>
      </w:pPr>
      <w:rPr>
        <w:rFonts w:hint="default"/>
        <w:lang w:val="en-US" w:eastAsia="en-US" w:bidi="en-US"/>
      </w:rPr>
    </w:lvl>
  </w:abstractNum>
  <w:abstractNum w:abstractNumId="12" w15:restartNumberingAfterBreak="0">
    <w:nsid w:val="3D6C20FD"/>
    <w:multiLevelType w:val="hybridMultilevel"/>
    <w:tmpl w:val="70DE7E7C"/>
    <w:lvl w:ilvl="0" w:tplc="CC069D96">
      <w:numFmt w:val="bullet"/>
      <w:lvlText w:val=""/>
      <w:lvlJc w:val="left"/>
      <w:pPr>
        <w:ind w:left="250" w:hanging="144"/>
      </w:pPr>
      <w:rPr>
        <w:rFonts w:ascii="Symbol" w:eastAsia="Symbol" w:hAnsi="Symbol" w:cs="Symbol" w:hint="default"/>
        <w:w w:val="100"/>
        <w:sz w:val="16"/>
        <w:szCs w:val="16"/>
        <w:lang w:val="en-US" w:eastAsia="en-US" w:bidi="en-US"/>
      </w:rPr>
    </w:lvl>
    <w:lvl w:ilvl="1" w:tplc="0E9CE3EE">
      <w:numFmt w:val="bullet"/>
      <w:lvlText w:val="•"/>
      <w:lvlJc w:val="left"/>
      <w:pPr>
        <w:ind w:left="449" w:hanging="144"/>
      </w:pPr>
      <w:rPr>
        <w:rFonts w:hint="default"/>
        <w:lang w:val="en-US" w:eastAsia="en-US" w:bidi="en-US"/>
      </w:rPr>
    </w:lvl>
    <w:lvl w:ilvl="2" w:tplc="DB34D314">
      <w:numFmt w:val="bullet"/>
      <w:lvlText w:val="•"/>
      <w:lvlJc w:val="left"/>
      <w:pPr>
        <w:ind w:left="639" w:hanging="144"/>
      </w:pPr>
      <w:rPr>
        <w:rFonts w:hint="default"/>
        <w:lang w:val="en-US" w:eastAsia="en-US" w:bidi="en-US"/>
      </w:rPr>
    </w:lvl>
    <w:lvl w:ilvl="3" w:tplc="4C30280C">
      <w:numFmt w:val="bullet"/>
      <w:lvlText w:val="•"/>
      <w:lvlJc w:val="left"/>
      <w:pPr>
        <w:ind w:left="828" w:hanging="144"/>
      </w:pPr>
      <w:rPr>
        <w:rFonts w:hint="default"/>
        <w:lang w:val="en-US" w:eastAsia="en-US" w:bidi="en-US"/>
      </w:rPr>
    </w:lvl>
    <w:lvl w:ilvl="4" w:tplc="BA10A7F4">
      <w:numFmt w:val="bullet"/>
      <w:lvlText w:val="•"/>
      <w:lvlJc w:val="left"/>
      <w:pPr>
        <w:ind w:left="1018" w:hanging="144"/>
      </w:pPr>
      <w:rPr>
        <w:rFonts w:hint="default"/>
        <w:lang w:val="en-US" w:eastAsia="en-US" w:bidi="en-US"/>
      </w:rPr>
    </w:lvl>
    <w:lvl w:ilvl="5" w:tplc="C846BCD6">
      <w:numFmt w:val="bullet"/>
      <w:lvlText w:val="•"/>
      <w:lvlJc w:val="left"/>
      <w:pPr>
        <w:ind w:left="1207" w:hanging="144"/>
      </w:pPr>
      <w:rPr>
        <w:rFonts w:hint="default"/>
        <w:lang w:val="en-US" w:eastAsia="en-US" w:bidi="en-US"/>
      </w:rPr>
    </w:lvl>
    <w:lvl w:ilvl="6" w:tplc="D132F492">
      <w:numFmt w:val="bullet"/>
      <w:lvlText w:val="•"/>
      <w:lvlJc w:val="left"/>
      <w:pPr>
        <w:ind w:left="1397" w:hanging="144"/>
      </w:pPr>
      <w:rPr>
        <w:rFonts w:hint="default"/>
        <w:lang w:val="en-US" w:eastAsia="en-US" w:bidi="en-US"/>
      </w:rPr>
    </w:lvl>
    <w:lvl w:ilvl="7" w:tplc="4134F8D0">
      <w:numFmt w:val="bullet"/>
      <w:lvlText w:val="•"/>
      <w:lvlJc w:val="left"/>
      <w:pPr>
        <w:ind w:left="1586" w:hanging="144"/>
      </w:pPr>
      <w:rPr>
        <w:rFonts w:hint="default"/>
        <w:lang w:val="en-US" w:eastAsia="en-US" w:bidi="en-US"/>
      </w:rPr>
    </w:lvl>
    <w:lvl w:ilvl="8" w:tplc="EBFE32F2">
      <w:numFmt w:val="bullet"/>
      <w:lvlText w:val="•"/>
      <w:lvlJc w:val="left"/>
      <w:pPr>
        <w:ind w:left="1776" w:hanging="144"/>
      </w:pPr>
      <w:rPr>
        <w:rFonts w:hint="default"/>
        <w:lang w:val="en-US" w:eastAsia="en-US" w:bidi="en-US"/>
      </w:rPr>
    </w:lvl>
  </w:abstractNum>
  <w:abstractNum w:abstractNumId="13" w15:restartNumberingAfterBreak="0">
    <w:nsid w:val="3ED40D6C"/>
    <w:multiLevelType w:val="hybridMultilevel"/>
    <w:tmpl w:val="5A5007C8"/>
    <w:lvl w:ilvl="0" w:tplc="C4849A6C">
      <w:numFmt w:val="bullet"/>
      <w:lvlText w:val=""/>
      <w:lvlJc w:val="left"/>
      <w:pPr>
        <w:ind w:left="251" w:hanging="144"/>
      </w:pPr>
      <w:rPr>
        <w:rFonts w:ascii="Symbol" w:eastAsia="Symbol" w:hAnsi="Symbol" w:cs="Symbol" w:hint="default"/>
        <w:w w:val="100"/>
        <w:sz w:val="16"/>
        <w:szCs w:val="16"/>
        <w:lang w:val="en-US" w:eastAsia="en-US" w:bidi="en-US"/>
      </w:rPr>
    </w:lvl>
    <w:lvl w:ilvl="1" w:tplc="CFBCDEE2">
      <w:numFmt w:val="bullet"/>
      <w:lvlText w:val="•"/>
      <w:lvlJc w:val="left"/>
      <w:pPr>
        <w:ind w:left="488" w:hanging="144"/>
      </w:pPr>
      <w:rPr>
        <w:rFonts w:hint="default"/>
        <w:lang w:val="en-US" w:eastAsia="en-US" w:bidi="en-US"/>
      </w:rPr>
    </w:lvl>
    <w:lvl w:ilvl="2" w:tplc="254A007E">
      <w:numFmt w:val="bullet"/>
      <w:lvlText w:val="•"/>
      <w:lvlJc w:val="left"/>
      <w:pPr>
        <w:ind w:left="716" w:hanging="144"/>
      </w:pPr>
      <w:rPr>
        <w:rFonts w:hint="default"/>
        <w:lang w:val="en-US" w:eastAsia="en-US" w:bidi="en-US"/>
      </w:rPr>
    </w:lvl>
    <w:lvl w:ilvl="3" w:tplc="36802AF0">
      <w:numFmt w:val="bullet"/>
      <w:lvlText w:val="•"/>
      <w:lvlJc w:val="left"/>
      <w:pPr>
        <w:ind w:left="944" w:hanging="144"/>
      </w:pPr>
      <w:rPr>
        <w:rFonts w:hint="default"/>
        <w:lang w:val="en-US" w:eastAsia="en-US" w:bidi="en-US"/>
      </w:rPr>
    </w:lvl>
    <w:lvl w:ilvl="4" w:tplc="902ED38C">
      <w:numFmt w:val="bullet"/>
      <w:lvlText w:val="•"/>
      <w:lvlJc w:val="left"/>
      <w:pPr>
        <w:ind w:left="1172" w:hanging="144"/>
      </w:pPr>
      <w:rPr>
        <w:rFonts w:hint="default"/>
        <w:lang w:val="en-US" w:eastAsia="en-US" w:bidi="en-US"/>
      </w:rPr>
    </w:lvl>
    <w:lvl w:ilvl="5" w:tplc="335EEF20">
      <w:numFmt w:val="bullet"/>
      <w:lvlText w:val="•"/>
      <w:lvlJc w:val="left"/>
      <w:pPr>
        <w:ind w:left="1401" w:hanging="144"/>
      </w:pPr>
      <w:rPr>
        <w:rFonts w:hint="default"/>
        <w:lang w:val="en-US" w:eastAsia="en-US" w:bidi="en-US"/>
      </w:rPr>
    </w:lvl>
    <w:lvl w:ilvl="6" w:tplc="1ECCEF0C">
      <w:numFmt w:val="bullet"/>
      <w:lvlText w:val="•"/>
      <w:lvlJc w:val="left"/>
      <w:pPr>
        <w:ind w:left="1629" w:hanging="144"/>
      </w:pPr>
      <w:rPr>
        <w:rFonts w:hint="default"/>
        <w:lang w:val="en-US" w:eastAsia="en-US" w:bidi="en-US"/>
      </w:rPr>
    </w:lvl>
    <w:lvl w:ilvl="7" w:tplc="64BC1E52">
      <w:numFmt w:val="bullet"/>
      <w:lvlText w:val="•"/>
      <w:lvlJc w:val="left"/>
      <w:pPr>
        <w:ind w:left="1857" w:hanging="144"/>
      </w:pPr>
      <w:rPr>
        <w:rFonts w:hint="default"/>
        <w:lang w:val="en-US" w:eastAsia="en-US" w:bidi="en-US"/>
      </w:rPr>
    </w:lvl>
    <w:lvl w:ilvl="8" w:tplc="A8D22322">
      <w:numFmt w:val="bullet"/>
      <w:lvlText w:val="•"/>
      <w:lvlJc w:val="left"/>
      <w:pPr>
        <w:ind w:left="2085" w:hanging="144"/>
      </w:pPr>
      <w:rPr>
        <w:rFonts w:hint="default"/>
        <w:lang w:val="en-US" w:eastAsia="en-US" w:bidi="en-US"/>
      </w:rPr>
    </w:lvl>
  </w:abstractNum>
  <w:abstractNum w:abstractNumId="14" w15:restartNumberingAfterBreak="0">
    <w:nsid w:val="521124DF"/>
    <w:multiLevelType w:val="hybridMultilevel"/>
    <w:tmpl w:val="77CA130C"/>
    <w:lvl w:ilvl="0" w:tplc="279C04B0">
      <w:numFmt w:val="bullet"/>
      <w:lvlText w:val=""/>
      <w:lvlJc w:val="left"/>
      <w:pPr>
        <w:ind w:left="250" w:hanging="144"/>
      </w:pPr>
      <w:rPr>
        <w:rFonts w:ascii="Symbol" w:eastAsia="Symbol" w:hAnsi="Symbol" w:cs="Symbol" w:hint="default"/>
        <w:w w:val="100"/>
        <w:sz w:val="16"/>
        <w:szCs w:val="16"/>
        <w:lang w:val="en-US" w:eastAsia="en-US" w:bidi="en-US"/>
      </w:rPr>
    </w:lvl>
    <w:lvl w:ilvl="1" w:tplc="3EF6AE5E">
      <w:numFmt w:val="bullet"/>
      <w:lvlText w:val="•"/>
      <w:lvlJc w:val="left"/>
      <w:pPr>
        <w:ind w:left="417" w:hanging="144"/>
      </w:pPr>
      <w:rPr>
        <w:rFonts w:hint="default"/>
        <w:lang w:val="en-US" w:eastAsia="en-US" w:bidi="en-US"/>
      </w:rPr>
    </w:lvl>
    <w:lvl w:ilvl="2" w:tplc="C568A244">
      <w:numFmt w:val="bullet"/>
      <w:lvlText w:val="•"/>
      <w:lvlJc w:val="left"/>
      <w:pPr>
        <w:ind w:left="574" w:hanging="144"/>
      </w:pPr>
      <w:rPr>
        <w:rFonts w:hint="default"/>
        <w:lang w:val="en-US" w:eastAsia="en-US" w:bidi="en-US"/>
      </w:rPr>
    </w:lvl>
    <w:lvl w:ilvl="3" w:tplc="ABEAC712">
      <w:numFmt w:val="bullet"/>
      <w:lvlText w:val="•"/>
      <w:lvlJc w:val="left"/>
      <w:pPr>
        <w:ind w:left="732" w:hanging="144"/>
      </w:pPr>
      <w:rPr>
        <w:rFonts w:hint="default"/>
        <w:lang w:val="en-US" w:eastAsia="en-US" w:bidi="en-US"/>
      </w:rPr>
    </w:lvl>
    <w:lvl w:ilvl="4" w:tplc="6FEC4ADC">
      <w:numFmt w:val="bullet"/>
      <w:lvlText w:val="•"/>
      <w:lvlJc w:val="left"/>
      <w:pPr>
        <w:ind w:left="889" w:hanging="144"/>
      </w:pPr>
      <w:rPr>
        <w:rFonts w:hint="default"/>
        <w:lang w:val="en-US" w:eastAsia="en-US" w:bidi="en-US"/>
      </w:rPr>
    </w:lvl>
    <w:lvl w:ilvl="5" w:tplc="63180EC8">
      <w:numFmt w:val="bullet"/>
      <w:lvlText w:val="•"/>
      <w:lvlJc w:val="left"/>
      <w:pPr>
        <w:ind w:left="1047" w:hanging="144"/>
      </w:pPr>
      <w:rPr>
        <w:rFonts w:hint="default"/>
        <w:lang w:val="en-US" w:eastAsia="en-US" w:bidi="en-US"/>
      </w:rPr>
    </w:lvl>
    <w:lvl w:ilvl="6" w:tplc="7B7A8874">
      <w:numFmt w:val="bullet"/>
      <w:lvlText w:val="•"/>
      <w:lvlJc w:val="left"/>
      <w:pPr>
        <w:ind w:left="1204" w:hanging="144"/>
      </w:pPr>
      <w:rPr>
        <w:rFonts w:hint="default"/>
        <w:lang w:val="en-US" w:eastAsia="en-US" w:bidi="en-US"/>
      </w:rPr>
    </w:lvl>
    <w:lvl w:ilvl="7" w:tplc="3578ABB2">
      <w:numFmt w:val="bullet"/>
      <w:lvlText w:val="•"/>
      <w:lvlJc w:val="left"/>
      <w:pPr>
        <w:ind w:left="1361" w:hanging="144"/>
      </w:pPr>
      <w:rPr>
        <w:rFonts w:hint="default"/>
        <w:lang w:val="en-US" w:eastAsia="en-US" w:bidi="en-US"/>
      </w:rPr>
    </w:lvl>
    <w:lvl w:ilvl="8" w:tplc="44DAC49E">
      <w:numFmt w:val="bullet"/>
      <w:lvlText w:val="•"/>
      <w:lvlJc w:val="left"/>
      <w:pPr>
        <w:ind w:left="1519" w:hanging="144"/>
      </w:pPr>
      <w:rPr>
        <w:rFonts w:hint="default"/>
        <w:lang w:val="en-US" w:eastAsia="en-US" w:bidi="en-US"/>
      </w:rPr>
    </w:lvl>
  </w:abstractNum>
  <w:abstractNum w:abstractNumId="15" w15:restartNumberingAfterBreak="0">
    <w:nsid w:val="556E1EE9"/>
    <w:multiLevelType w:val="hybridMultilevel"/>
    <w:tmpl w:val="2A60FA66"/>
    <w:lvl w:ilvl="0" w:tplc="CE7AD806">
      <w:numFmt w:val="bullet"/>
      <w:lvlText w:val=""/>
      <w:lvlJc w:val="left"/>
      <w:pPr>
        <w:ind w:left="250" w:hanging="144"/>
      </w:pPr>
      <w:rPr>
        <w:rFonts w:ascii="Symbol" w:eastAsia="Symbol" w:hAnsi="Symbol" w:cs="Symbol" w:hint="default"/>
        <w:w w:val="100"/>
        <w:sz w:val="16"/>
        <w:szCs w:val="16"/>
        <w:lang w:val="en-US" w:eastAsia="en-US" w:bidi="en-US"/>
      </w:rPr>
    </w:lvl>
    <w:lvl w:ilvl="1" w:tplc="DE109362">
      <w:numFmt w:val="bullet"/>
      <w:lvlText w:val="•"/>
      <w:lvlJc w:val="left"/>
      <w:pPr>
        <w:ind w:left="417" w:hanging="144"/>
      </w:pPr>
      <w:rPr>
        <w:rFonts w:hint="default"/>
        <w:lang w:val="en-US" w:eastAsia="en-US" w:bidi="en-US"/>
      </w:rPr>
    </w:lvl>
    <w:lvl w:ilvl="2" w:tplc="7B305AAE">
      <w:numFmt w:val="bullet"/>
      <w:lvlText w:val="•"/>
      <w:lvlJc w:val="left"/>
      <w:pPr>
        <w:ind w:left="574" w:hanging="144"/>
      </w:pPr>
      <w:rPr>
        <w:rFonts w:hint="default"/>
        <w:lang w:val="en-US" w:eastAsia="en-US" w:bidi="en-US"/>
      </w:rPr>
    </w:lvl>
    <w:lvl w:ilvl="3" w:tplc="40F45688">
      <w:numFmt w:val="bullet"/>
      <w:lvlText w:val="•"/>
      <w:lvlJc w:val="left"/>
      <w:pPr>
        <w:ind w:left="732" w:hanging="144"/>
      </w:pPr>
      <w:rPr>
        <w:rFonts w:hint="default"/>
        <w:lang w:val="en-US" w:eastAsia="en-US" w:bidi="en-US"/>
      </w:rPr>
    </w:lvl>
    <w:lvl w:ilvl="4" w:tplc="FF5C3896">
      <w:numFmt w:val="bullet"/>
      <w:lvlText w:val="•"/>
      <w:lvlJc w:val="left"/>
      <w:pPr>
        <w:ind w:left="889" w:hanging="144"/>
      </w:pPr>
      <w:rPr>
        <w:rFonts w:hint="default"/>
        <w:lang w:val="en-US" w:eastAsia="en-US" w:bidi="en-US"/>
      </w:rPr>
    </w:lvl>
    <w:lvl w:ilvl="5" w:tplc="5B7616F8">
      <w:numFmt w:val="bullet"/>
      <w:lvlText w:val="•"/>
      <w:lvlJc w:val="left"/>
      <w:pPr>
        <w:ind w:left="1047" w:hanging="144"/>
      </w:pPr>
      <w:rPr>
        <w:rFonts w:hint="default"/>
        <w:lang w:val="en-US" w:eastAsia="en-US" w:bidi="en-US"/>
      </w:rPr>
    </w:lvl>
    <w:lvl w:ilvl="6" w:tplc="935E064E">
      <w:numFmt w:val="bullet"/>
      <w:lvlText w:val="•"/>
      <w:lvlJc w:val="left"/>
      <w:pPr>
        <w:ind w:left="1204" w:hanging="144"/>
      </w:pPr>
      <w:rPr>
        <w:rFonts w:hint="default"/>
        <w:lang w:val="en-US" w:eastAsia="en-US" w:bidi="en-US"/>
      </w:rPr>
    </w:lvl>
    <w:lvl w:ilvl="7" w:tplc="5734E34E">
      <w:numFmt w:val="bullet"/>
      <w:lvlText w:val="•"/>
      <w:lvlJc w:val="left"/>
      <w:pPr>
        <w:ind w:left="1361" w:hanging="144"/>
      </w:pPr>
      <w:rPr>
        <w:rFonts w:hint="default"/>
        <w:lang w:val="en-US" w:eastAsia="en-US" w:bidi="en-US"/>
      </w:rPr>
    </w:lvl>
    <w:lvl w:ilvl="8" w:tplc="DC36B3BC">
      <w:numFmt w:val="bullet"/>
      <w:lvlText w:val="•"/>
      <w:lvlJc w:val="left"/>
      <w:pPr>
        <w:ind w:left="1519" w:hanging="144"/>
      </w:pPr>
      <w:rPr>
        <w:rFonts w:hint="default"/>
        <w:lang w:val="en-US" w:eastAsia="en-US" w:bidi="en-US"/>
      </w:rPr>
    </w:lvl>
  </w:abstractNum>
  <w:abstractNum w:abstractNumId="16" w15:restartNumberingAfterBreak="0">
    <w:nsid w:val="5EFB0EE2"/>
    <w:multiLevelType w:val="hybridMultilevel"/>
    <w:tmpl w:val="62DCF9E2"/>
    <w:lvl w:ilvl="0" w:tplc="E0105A68">
      <w:numFmt w:val="bullet"/>
      <w:lvlText w:val=""/>
      <w:lvlJc w:val="left"/>
      <w:pPr>
        <w:ind w:left="250" w:hanging="144"/>
      </w:pPr>
      <w:rPr>
        <w:rFonts w:ascii="Symbol" w:eastAsia="Symbol" w:hAnsi="Symbol" w:cs="Symbol" w:hint="default"/>
        <w:w w:val="100"/>
        <w:sz w:val="16"/>
        <w:szCs w:val="16"/>
        <w:lang w:val="en-US" w:eastAsia="en-US" w:bidi="en-US"/>
      </w:rPr>
    </w:lvl>
    <w:lvl w:ilvl="1" w:tplc="C0BCA47E">
      <w:numFmt w:val="bullet"/>
      <w:lvlText w:val="•"/>
      <w:lvlJc w:val="left"/>
      <w:pPr>
        <w:ind w:left="381" w:hanging="144"/>
      </w:pPr>
      <w:rPr>
        <w:rFonts w:hint="default"/>
        <w:lang w:val="en-US" w:eastAsia="en-US" w:bidi="en-US"/>
      </w:rPr>
    </w:lvl>
    <w:lvl w:ilvl="2" w:tplc="13029B36">
      <w:numFmt w:val="bullet"/>
      <w:lvlText w:val="•"/>
      <w:lvlJc w:val="left"/>
      <w:pPr>
        <w:ind w:left="522" w:hanging="144"/>
      </w:pPr>
      <w:rPr>
        <w:rFonts w:hint="default"/>
        <w:lang w:val="en-US" w:eastAsia="en-US" w:bidi="en-US"/>
      </w:rPr>
    </w:lvl>
    <w:lvl w:ilvl="3" w:tplc="072ED20A">
      <w:numFmt w:val="bullet"/>
      <w:lvlText w:val="•"/>
      <w:lvlJc w:val="left"/>
      <w:pPr>
        <w:ind w:left="663" w:hanging="144"/>
      </w:pPr>
      <w:rPr>
        <w:rFonts w:hint="default"/>
        <w:lang w:val="en-US" w:eastAsia="en-US" w:bidi="en-US"/>
      </w:rPr>
    </w:lvl>
    <w:lvl w:ilvl="4" w:tplc="4AE49E0A">
      <w:numFmt w:val="bullet"/>
      <w:lvlText w:val="•"/>
      <w:lvlJc w:val="left"/>
      <w:pPr>
        <w:ind w:left="805" w:hanging="144"/>
      </w:pPr>
      <w:rPr>
        <w:rFonts w:hint="default"/>
        <w:lang w:val="en-US" w:eastAsia="en-US" w:bidi="en-US"/>
      </w:rPr>
    </w:lvl>
    <w:lvl w:ilvl="5" w:tplc="54604F52">
      <w:numFmt w:val="bullet"/>
      <w:lvlText w:val="•"/>
      <w:lvlJc w:val="left"/>
      <w:pPr>
        <w:ind w:left="946" w:hanging="144"/>
      </w:pPr>
      <w:rPr>
        <w:rFonts w:hint="default"/>
        <w:lang w:val="en-US" w:eastAsia="en-US" w:bidi="en-US"/>
      </w:rPr>
    </w:lvl>
    <w:lvl w:ilvl="6" w:tplc="80B2BCCE">
      <w:numFmt w:val="bullet"/>
      <w:lvlText w:val="•"/>
      <w:lvlJc w:val="left"/>
      <w:pPr>
        <w:ind w:left="1087" w:hanging="144"/>
      </w:pPr>
      <w:rPr>
        <w:rFonts w:hint="default"/>
        <w:lang w:val="en-US" w:eastAsia="en-US" w:bidi="en-US"/>
      </w:rPr>
    </w:lvl>
    <w:lvl w:ilvl="7" w:tplc="B928AF3A">
      <w:numFmt w:val="bullet"/>
      <w:lvlText w:val="•"/>
      <w:lvlJc w:val="left"/>
      <w:pPr>
        <w:ind w:left="1229" w:hanging="144"/>
      </w:pPr>
      <w:rPr>
        <w:rFonts w:hint="default"/>
        <w:lang w:val="en-US" w:eastAsia="en-US" w:bidi="en-US"/>
      </w:rPr>
    </w:lvl>
    <w:lvl w:ilvl="8" w:tplc="F5882254">
      <w:numFmt w:val="bullet"/>
      <w:lvlText w:val="•"/>
      <w:lvlJc w:val="left"/>
      <w:pPr>
        <w:ind w:left="1370" w:hanging="144"/>
      </w:pPr>
      <w:rPr>
        <w:rFonts w:hint="default"/>
        <w:lang w:val="en-US" w:eastAsia="en-US" w:bidi="en-US"/>
      </w:rPr>
    </w:lvl>
  </w:abstractNum>
  <w:abstractNum w:abstractNumId="17" w15:restartNumberingAfterBreak="0">
    <w:nsid w:val="5FA6369B"/>
    <w:multiLevelType w:val="hybridMultilevel"/>
    <w:tmpl w:val="3F4CC2B8"/>
    <w:lvl w:ilvl="0" w:tplc="B26A02C4">
      <w:numFmt w:val="bullet"/>
      <w:lvlText w:val="·"/>
      <w:lvlJc w:val="left"/>
      <w:pPr>
        <w:ind w:left="106" w:hanging="55"/>
      </w:pPr>
      <w:rPr>
        <w:rFonts w:ascii="Verdana" w:eastAsia="Verdana" w:hAnsi="Verdana" w:cs="Verdana" w:hint="default"/>
        <w:spacing w:val="-1"/>
        <w:w w:val="92"/>
        <w:sz w:val="14"/>
        <w:szCs w:val="14"/>
        <w:lang w:val="en-GB" w:eastAsia="en-GB" w:bidi="en-GB"/>
      </w:rPr>
    </w:lvl>
    <w:lvl w:ilvl="1" w:tplc="5C3A7F2C">
      <w:numFmt w:val="bullet"/>
      <w:lvlText w:val="•"/>
      <w:lvlJc w:val="left"/>
      <w:pPr>
        <w:ind w:left="311" w:hanging="55"/>
      </w:pPr>
      <w:rPr>
        <w:rFonts w:hint="default"/>
        <w:lang w:val="en-GB" w:eastAsia="en-GB" w:bidi="en-GB"/>
      </w:rPr>
    </w:lvl>
    <w:lvl w:ilvl="2" w:tplc="43B02FB4">
      <w:numFmt w:val="bullet"/>
      <w:lvlText w:val="•"/>
      <w:lvlJc w:val="left"/>
      <w:pPr>
        <w:ind w:left="523" w:hanging="55"/>
      </w:pPr>
      <w:rPr>
        <w:rFonts w:hint="default"/>
        <w:lang w:val="en-GB" w:eastAsia="en-GB" w:bidi="en-GB"/>
      </w:rPr>
    </w:lvl>
    <w:lvl w:ilvl="3" w:tplc="671C1FB0">
      <w:numFmt w:val="bullet"/>
      <w:lvlText w:val="•"/>
      <w:lvlJc w:val="left"/>
      <w:pPr>
        <w:ind w:left="735" w:hanging="55"/>
      </w:pPr>
      <w:rPr>
        <w:rFonts w:hint="default"/>
        <w:lang w:val="en-GB" w:eastAsia="en-GB" w:bidi="en-GB"/>
      </w:rPr>
    </w:lvl>
    <w:lvl w:ilvl="4" w:tplc="F802274A">
      <w:numFmt w:val="bullet"/>
      <w:lvlText w:val="•"/>
      <w:lvlJc w:val="left"/>
      <w:pPr>
        <w:ind w:left="947" w:hanging="55"/>
      </w:pPr>
      <w:rPr>
        <w:rFonts w:hint="default"/>
        <w:lang w:val="en-GB" w:eastAsia="en-GB" w:bidi="en-GB"/>
      </w:rPr>
    </w:lvl>
    <w:lvl w:ilvl="5" w:tplc="A698BFEE">
      <w:numFmt w:val="bullet"/>
      <w:lvlText w:val="•"/>
      <w:lvlJc w:val="left"/>
      <w:pPr>
        <w:ind w:left="1159" w:hanging="55"/>
      </w:pPr>
      <w:rPr>
        <w:rFonts w:hint="default"/>
        <w:lang w:val="en-GB" w:eastAsia="en-GB" w:bidi="en-GB"/>
      </w:rPr>
    </w:lvl>
    <w:lvl w:ilvl="6" w:tplc="9FBC9544">
      <w:numFmt w:val="bullet"/>
      <w:lvlText w:val="•"/>
      <w:lvlJc w:val="left"/>
      <w:pPr>
        <w:ind w:left="1370" w:hanging="55"/>
      </w:pPr>
      <w:rPr>
        <w:rFonts w:hint="default"/>
        <w:lang w:val="en-GB" w:eastAsia="en-GB" w:bidi="en-GB"/>
      </w:rPr>
    </w:lvl>
    <w:lvl w:ilvl="7" w:tplc="D8A0FFE4">
      <w:numFmt w:val="bullet"/>
      <w:lvlText w:val="•"/>
      <w:lvlJc w:val="left"/>
      <w:pPr>
        <w:ind w:left="1582" w:hanging="55"/>
      </w:pPr>
      <w:rPr>
        <w:rFonts w:hint="default"/>
        <w:lang w:val="en-GB" w:eastAsia="en-GB" w:bidi="en-GB"/>
      </w:rPr>
    </w:lvl>
    <w:lvl w:ilvl="8" w:tplc="61765ACE">
      <w:numFmt w:val="bullet"/>
      <w:lvlText w:val="•"/>
      <w:lvlJc w:val="left"/>
      <w:pPr>
        <w:ind w:left="1794" w:hanging="55"/>
      </w:pPr>
      <w:rPr>
        <w:rFonts w:hint="default"/>
        <w:lang w:val="en-GB" w:eastAsia="en-GB" w:bidi="en-GB"/>
      </w:rPr>
    </w:lvl>
  </w:abstractNum>
  <w:abstractNum w:abstractNumId="18" w15:restartNumberingAfterBreak="0">
    <w:nsid w:val="5FCA2259"/>
    <w:multiLevelType w:val="hybridMultilevel"/>
    <w:tmpl w:val="C3088BAE"/>
    <w:lvl w:ilvl="0" w:tplc="2BBE6BB2">
      <w:numFmt w:val="bullet"/>
      <w:lvlText w:val=""/>
      <w:lvlJc w:val="left"/>
      <w:pPr>
        <w:ind w:left="250" w:hanging="144"/>
      </w:pPr>
      <w:rPr>
        <w:rFonts w:ascii="Symbol" w:eastAsia="Symbol" w:hAnsi="Symbol" w:cs="Symbol" w:hint="default"/>
        <w:w w:val="100"/>
        <w:sz w:val="16"/>
        <w:szCs w:val="16"/>
        <w:lang w:val="en-US" w:eastAsia="en-US" w:bidi="en-US"/>
      </w:rPr>
    </w:lvl>
    <w:lvl w:ilvl="1" w:tplc="017644DC">
      <w:numFmt w:val="bullet"/>
      <w:lvlText w:val="•"/>
      <w:lvlJc w:val="left"/>
      <w:pPr>
        <w:ind w:left="445" w:hanging="144"/>
      </w:pPr>
      <w:rPr>
        <w:rFonts w:hint="default"/>
        <w:lang w:val="en-US" w:eastAsia="en-US" w:bidi="en-US"/>
      </w:rPr>
    </w:lvl>
    <w:lvl w:ilvl="2" w:tplc="25C2040E">
      <w:numFmt w:val="bullet"/>
      <w:lvlText w:val="•"/>
      <w:lvlJc w:val="left"/>
      <w:pPr>
        <w:ind w:left="631" w:hanging="144"/>
      </w:pPr>
      <w:rPr>
        <w:rFonts w:hint="default"/>
        <w:lang w:val="en-US" w:eastAsia="en-US" w:bidi="en-US"/>
      </w:rPr>
    </w:lvl>
    <w:lvl w:ilvl="3" w:tplc="FB08E528">
      <w:numFmt w:val="bullet"/>
      <w:lvlText w:val="•"/>
      <w:lvlJc w:val="left"/>
      <w:pPr>
        <w:ind w:left="817" w:hanging="144"/>
      </w:pPr>
      <w:rPr>
        <w:rFonts w:hint="default"/>
        <w:lang w:val="en-US" w:eastAsia="en-US" w:bidi="en-US"/>
      </w:rPr>
    </w:lvl>
    <w:lvl w:ilvl="4" w:tplc="D10E80DA">
      <w:numFmt w:val="bullet"/>
      <w:lvlText w:val="•"/>
      <w:lvlJc w:val="left"/>
      <w:pPr>
        <w:ind w:left="1002" w:hanging="144"/>
      </w:pPr>
      <w:rPr>
        <w:rFonts w:hint="default"/>
        <w:lang w:val="en-US" w:eastAsia="en-US" w:bidi="en-US"/>
      </w:rPr>
    </w:lvl>
    <w:lvl w:ilvl="5" w:tplc="A5065F18">
      <w:numFmt w:val="bullet"/>
      <w:lvlText w:val="•"/>
      <w:lvlJc w:val="left"/>
      <w:pPr>
        <w:ind w:left="1188" w:hanging="144"/>
      </w:pPr>
      <w:rPr>
        <w:rFonts w:hint="default"/>
        <w:lang w:val="en-US" w:eastAsia="en-US" w:bidi="en-US"/>
      </w:rPr>
    </w:lvl>
    <w:lvl w:ilvl="6" w:tplc="77B834D6">
      <w:numFmt w:val="bullet"/>
      <w:lvlText w:val="•"/>
      <w:lvlJc w:val="left"/>
      <w:pPr>
        <w:ind w:left="1374" w:hanging="144"/>
      </w:pPr>
      <w:rPr>
        <w:rFonts w:hint="default"/>
        <w:lang w:val="en-US" w:eastAsia="en-US" w:bidi="en-US"/>
      </w:rPr>
    </w:lvl>
    <w:lvl w:ilvl="7" w:tplc="6BE0FE36">
      <w:numFmt w:val="bullet"/>
      <w:lvlText w:val="•"/>
      <w:lvlJc w:val="left"/>
      <w:pPr>
        <w:ind w:left="1559" w:hanging="144"/>
      </w:pPr>
      <w:rPr>
        <w:rFonts w:hint="default"/>
        <w:lang w:val="en-US" w:eastAsia="en-US" w:bidi="en-US"/>
      </w:rPr>
    </w:lvl>
    <w:lvl w:ilvl="8" w:tplc="F41C80A6">
      <w:numFmt w:val="bullet"/>
      <w:lvlText w:val="•"/>
      <w:lvlJc w:val="left"/>
      <w:pPr>
        <w:ind w:left="1745" w:hanging="144"/>
      </w:pPr>
      <w:rPr>
        <w:rFonts w:hint="default"/>
        <w:lang w:val="en-US" w:eastAsia="en-US" w:bidi="en-US"/>
      </w:rPr>
    </w:lvl>
  </w:abstractNum>
  <w:abstractNum w:abstractNumId="19" w15:restartNumberingAfterBreak="0">
    <w:nsid w:val="612F150F"/>
    <w:multiLevelType w:val="hybridMultilevel"/>
    <w:tmpl w:val="1BAE2C9C"/>
    <w:lvl w:ilvl="0" w:tplc="C16E1FCC">
      <w:numFmt w:val="bullet"/>
      <w:lvlText w:val=""/>
      <w:lvlJc w:val="left"/>
      <w:pPr>
        <w:ind w:left="249" w:hanging="144"/>
      </w:pPr>
      <w:rPr>
        <w:rFonts w:ascii="Symbol" w:eastAsia="Symbol" w:hAnsi="Symbol" w:cs="Symbol" w:hint="default"/>
        <w:w w:val="100"/>
        <w:sz w:val="16"/>
        <w:szCs w:val="16"/>
        <w:lang w:val="en-US" w:eastAsia="en-US" w:bidi="en-US"/>
      </w:rPr>
    </w:lvl>
    <w:lvl w:ilvl="1" w:tplc="5074F488">
      <w:numFmt w:val="bullet"/>
      <w:lvlText w:val="•"/>
      <w:lvlJc w:val="left"/>
      <w:pPr>
        <w:ind w:left="431" w:hanging="144"/>
      </w:pPr>
      <w:rPr>
        <w:rFonts w:hint="default"/>
        <w:lang w:val="en-US" w:eastAsia="en-US" w:bidi="en-US"/>
      </w:rPr>
    </w:lvl>
    <w:lvl w:ilvl="2" w:tplc="CD468206">
      <w:numFmt w:val="bullet"/>
      <w:lvlText w:val="•"/>
      <w:lvlJc w:val="left"/>
      <w:pPr>
        <w:ind w:left="623" w:hanging="144"/>
      </w:pPr>
      <w:rPr>
        <w:rFonts w:hint="default"/>
        <w:lang w:val="en-US" w:eastAsia="en-US" w:bidi="en-US"/>
      </w:rPr>
    </w:lvl>
    <w:lvl w:ilvl="3" w:tplc="BB7C2EB6">
      <w:numFmt w:val="bullet"/>
      <w:lvlText w:val="•"/>
      <w:lvlJc w:val="left"/>
      <w:pPr>
        <w:ind w:left="814" w:hanging="144"/>
      </w:pPr>
      <w:rPr>
        <w:rFonts w:hint="default"/>
        <w:lang w:val="en-US" w:eastAsia="en-US" w:bidi="en-US"/>
      </w:rPr>
    </w:lvl>
    <w:lvl w:ilvl="4" w:tplc="714E3426">
      <w:numFmt w:val="bullet"/>
      <w:lvlText w:val="•"/>
      <w:lvlJc w:val="left"/>
      <w:pPr>
        <w:ind w:left="1006" w:hanging="144"/>
      </w:pPr>
      <w:rPr>
        <w:rFonts w:hint="default"/>
        <w:lang w:val="en-US" w:eastAsia="en-US" w:bidi="en-US"/>
      </w:rPr>
    </w:lvl>
    <w:lvl w:ilvl="5" w:tplc="0EA427FA">
      <w:numFmt w:val="bullet"/>
      <w:lvlText w:val="•"/>
      <w:lvlJc w:val="left"/>
      <w:pPr>
        <w:ind w:left="1198" w:hanging="144"/>
      </w:pPr>
      <w:rPr>
        <w:rFonts w:hint="default"/>
        <w:lang w:val="en-US" w:eastAsia="en-US" w:bidi="en-US"/>
      </w:rPr>
    </w:lvl>
    <w:lvl w:ilvl="6" w:tplc="F754FE30">
      <w:numFmt w:val="bullet"/>
      <w:lvlText w:val="•"/>
      <w:lvlJc w:val="left"/>
      <w:pPr>
        <w:ind w:left="1389" w:hanging="144"/>
      </w:pPr>
      <w:rPr>
        <w:rFonts w:hint="default"/>
        <w:lang w:val="en-US" w:eastAsia="en-US" w:bidi="en-US"/>
      </w:rPr>
    </w:lvl>
    <w:lvl w:ilvl="7" w:tplc="FF920D84">
      <w:numFmt w:val="bullet"/>
      <w:lvlText w:val="•"/>
      <w:lvlJc w:val="left"/>
      <w:pPr>
        <w:ind w:left="1581" w:hanging="144"/>
      </w:pPr>
      <w:rPr>
        <w:rFonts w:hint="default"/>
        <w:lang w:val="en-US" w:eastAsia="en-US" w:bidi="en-US"/>
      </w:rPr>
    </w:lvl>
    <w:lvl w:ilvl="8" w:tplc="06961848">
      <w:numFmt w:val="bullet"/>
      <w:lvlText w:val="•"/>
      <w:lvlJc w:val="left"/>
      <w:pPr>
        <w:ind w:left="1772" w:hanging="144"/>
      </w:pPr>
      <w:rPr>
        <w:rFonts w:hint="default"/>
        <w:lang w:val="en-US" w:eastAsia="en-US" w:bidi="en-US"/>
      </w:rPr>
    </w:lvl>
  </w:abstractNum>
  <w:abstractNum w:abstractNumId="20" w15:restartNumberingAfterBreak="0">
    <w:nsid w:val="6D9C4CC8"/>
    <w:multiLevelType w:val="hybridMultilevel"/>
    <w:tmpl w:val="B896C9AC"/>
    <w:lvl w:ilvl="0" w:tplc="58E850EE">
      <w:numFmt w:val="bullet"/>
      <w:lvlText w:val=""/>
      <w:lvlJc w:val="left"/>
      <w:pPr>
        <w:ind w:left="250" w:hanging="144"/>
      </w:pPr>
      <w:rPr>
        <w:rFonts w:ascii="Symbol" w:eastAsia="Symbol" w:hAnsi="Symbol" w:cs="Symbol" w:hint="default"/>
        <w:w w:val="100"/>
        <w:sz w:val="16"/>
        <w:szCs w:val="16"/>
        <w:lang w:val="en-US" w:eastAsia="en-US" w:bidi="en-US"/>
      </w:rPr>
    </w:lvl>
    <w:lvl w:ilvl="1" w:tplc="533CBC8A">
      <w:numFmt w:val="bullet"/>
      <w:lvlText w:val="•"/>
      <w:lvlJc w:val="left"/>
      <w:pPr>
        <w:ind w:left="445" w:hanging="144"/>
      </w:pPr>
      <w:rPr>
        <w:rFonts w:hint="default"/>
        <w:lang w:val="en-US" w:eastAsia="en-US" w:bidi="en-US"/>
      </w:rPr>
    </w:lvl>
    <w:lvl w:ilvl="2" w:tplc="8446E956">
      <w:numFmt w:val="bullet"/>
      <w:lvlText w:val="•"/>
      <w:lvlJc w:val="left"/>
      <w:pPr>
        <w:ind w:left="631" w:hanging="144"/>
      </w:pPr>
      <w:rPr>
        <w:rFonts w:hint="default"/>
        <w:lang w:val="en-US" w:eastAsia="en-US" w:bidi="en-US"/>
      </w:rPr>
    </w:lvl>
    <w:lvl w:ilvl="3" w:tplc="25FA4BCC">
      <w:numFmt w:val="bullet"/>
      <w:lvlText w:val="•"/>
      <w:lvlJc w:val="left"/>
      <w:pPr>
        <w:ind w:left="817" w:hanging="144"/>
      </w:pPr>
      <w:rPr>
        <w:rFonts w:hint="default"/>
        <w:lang w:val="en-US" w:eastAsia="en-US" w:bidi="en-US"/>
      </w:rPr>
    </w:lvl>
    <w:lvl w:ilvl="4" w:tplc="4100E7AE">
      <w:numFmt w:val="bullet"/>
      <w:lvlText w:val="•"/>
      <w:lvlJc w:val="left"/>
      <w:pPr>
        <w:ind w:left="1002" w:hanging="144"/>
      </w:pPr>
      <w:rPr>
        <w:rFonts w:hint="default"/>
        <w:lang w:val="en-US" w:eastAsia="en-US" w:bidi="en-US"/>
      </w:rPr>
    </w:lvl>
    <w:lvl w:ilvl="5" w:tplc="AE186C82">
      <w:numFmt w:val="bullet"/>
      <w:lvlText w:val="•"/>
      <w:lvlJc w:val="left"/>
      <w:pPr>
        <w:ind w:left="1188" w:hanging="144"/>
      </w:pPr>
      <w:rPr>
        <w:rFonts w:hint="default"/>
        <w:lang w:val="en-US" w:eastAsia="en-US" w:bidi="en-US"/>
      </w:rPr>
    </w:lvl>
    <w:lvl w:ilvl="6" w:tplc="2DCC349A">
      <w:numFmt w:val="bullet"/>
      <w:lvlText w:val="•"/>
      <w:lvlJc w:val="left"/>
      <w:pPr>
        <w:ind w:left="1374" w:hanging="144"/>
      </w:pPr>
      <w:rPr>
        <w:rFonts w:hint="default"/>
        <w:lang w:val="en-US" w:eastAsia="en-US" w:bidi="en-US"/>
      </w:rPr>
    </w:lvl>
    <w:lvl w:ilvl="7" w:tplc="4BD49BBC">
      <w:numFmt w:val="bullet"/>
      <w:lvlText w:val="•"/>
      <w:lvlJc w:val="left"/>
      <w:pPr>
        <w:ind w:left="1559" w:hanging="144"/>
      </w:pPr>
      <w:rPr>
        <w:rFonts w:hint="default"/>
        <w:lang w:val="en-US" w:eastAsia="en-US" w:bidi="en-US"/>
      </w:rPr>
    </w:lvl>
    <w:lvl w:ilvl="8" w:tplc="EE96BA42">
      <w:numFmt w:val="bullet"/>
      <w:lvlText w:val="•"/>
      <w:lvlJc w:val="left"/>
      <w:pPr>
        <w:ind w:left="1745" w:hanging="144"/>
      </w:pPr>
      <w:rPr>
        <w:rFonts w:hint="default"/>
        <w:lang w:val="en-US" w:eastAsia="en-US" w:bidi="en-US"/>
      </w:rPr>
    </w:lvl>
  </w:abstractNum>
  <w:abstractNum w:abstractNumId="21" w15:restartNumberingAfterBreak="0">
    <w:nsid w:val="6EE3380D"/>
    <w:multiLevelType w:val="hybridMultilevel"/>
    <w:tmpl w:val="FC168A84"/>
    <w:lvl w:ilvl="0" w:tplc="5622F1C0">
      <w:numFmt w:val="bullet"/>
      <w:lvlText w:val=""/>
      <w:lvlJc w:val="left"/>
      <w:pPr>
        <w:ind w:left="250" w:hanging="144"/>
      </w:pPr>
      <w:rPr>
        <w:rFonts w:ascii="Symbol" w:eastAsia="Symbol" w:hAnsi="Symbol" w:cs="Symbol" w:hint="default"/>
        <w:w w:val="100"/>
        <w:sz w:val="16"/>
        <w:szCs w:val="16"/>
        <w:lang w:val="en-US" w:eastAsia="en-US" w:bidi="en-US"/>
      </w:rPr>
    </w:lvl>
    <w:lvl w:ilvl="1" w:tplc="D5245D54">
      <w:numFmt w:val="bullet"/>
      <w:lvlText w:val="•"/>
      <w:lvlJc w:val="left"/>
      <w:pPr>
        <w:ind w:left="445" w:hanging="144"/>
      </w:pPr>
      <w:rPr>
        <w:rFonts w:hint="default"/>
        <w:lang w:val="en-US" w:eastAsia="en-US" w:bidi="en-US"/>
      </w:rPr>
    </w:lvl>
    <w:lvl w:ilvl="2" w:tplc="D58C124C">
      <w:numFmt w:val="bullet"/>
      <w:lvlText w:val="•"/>
      <w:lvlJc w:val="left"/>
      <w:pPr>
        <w:ind w:left="631" w:hanging="144"/>
      </w:pPr>
      <w:rPr>
        <w:rFonts w:hint="default"/>
        <w:lang w:val="en-US" w:eastAsia="en-US" w:bidi="en-US"/>
      </w:rPr>
    </w:lvl>
    <w:lvl w:ilvl="3" w:tplc="5FA266C2">
      <w:numFmt w:val="bullet"/>
      <w:lvlText w:val="•"/>
      <w:lvlJc w:val="left"/>
      <w:pPr>
        <w:ind w:left="817" w:hanging="144"/>
      </w:pPr>
      <w:rPr>
        <w:rFonts w:hint="default"/>
        <w:lang w:val="en-US" w:eastAsia="en-US" w:bidi="en-US"/>
      </w:rPr>
    </w:lvl>
    <w:lvl w:ilvl="4" w:tplc="76807442">
      <w:numFmt w:val="bullet"/>
      <w:lvlText w:val="•"/>
      <w:lvlJc w:val="left"/>
      <w:pPr>
        <w:ind w:left="1002" w:hanging="144"/>
      </w:pPr>
      <w:rPr>
        <w:rFonts w:hint="default"/>
        <w:lang w:val="en-US" w:eastAsia="en-US" w:bidi="en-US"/>
      </w:rPr>
    </w:lvl>
    <w:lvl w:ilvl="5" w:tplc="A406EB36">
      <w:numFmt w:val="bullet"/>
      <w:lvlText w:val="•"/>
      <w:lvlJc w:val="left"/>
      <w:pPr>
        <w:ind w:left="1188" w:hanging="144"/>
      </w:pPr>
      <w:rPr>
        <w:rFonts w:hint="default"/>
        <w:lang w:val="en-US" w:eastAsia="en-US" w:bidi="en-US"/>
      </w:rPr>
    </w:lvl>
    <w:lvl w:ilvl="6" w:tplc="34D42B52">
      <w:numFmt w:val="bullet"/>
      <w:lvlText w:val="•"/>
      <w:lvlJc w:val="left"/>
      <w:pPr>
        <w:ind w:left="1374" w:hanging="144"/>
      </w:pPr>
      <w:rPr>
        <w:rFonts w:hint="default"/>
        <w:lang w:val="en-US" w:eastAsia="en-US" w:bidi="en-US"/>
      </w:rPr>
    </w:lvl>
    <w:lvl w:ilvl="7" w:tplc="3A648862">
      <w:numFmt w:val="bullet"/>
      <w:lvlText w:val="•"/>
      <w:lvlJc w:val="left"/>
      <w:pPr>
        <w:ind w:left="1559" w:hanging="144"/>
      </w:pPr>
      <w:rPr>
        <w:rFonts w:hint="default"/>
        <w:lang w:val="en-US" w:eastAsia="en-US" w:bidi="en-US"/>
      </w:rPr>
    </w:lvl>
    <w:lvl w:ilvl="8" w:tplc="BD5E6028">
      <w:numFmt w:val="bullet"/>
      <w:lvlText w:val="•"/>
      <w:lvlJc w:val="left"/>
      <w:pPr>
        <w:ind w:left="1745" w:hanging="144"/>
      </w:pPr>
      <w:rPr>
        <w:rFonts w:hint="default"/>
        <w:lang w:val="en-US" w:eastAsia="en-US" w:bidi="en-US"/>
      </w:rPr>
    </w:lvl>
  </w:abstractNum>
  <w:abstractNum w:abstractNumId="22" w15:restartNumberingAfterBreak="0">
    <w:nsid w:val="724E6FD8"/>
    <w:multiLevelType w:val="hybridMultilevel"/>
    <w:tmpl w:val="0ED08688"/>
    <w:lvl w:ilvl="0" w:tplc="9DAC43C2">
      <w:numFmt w:val="bullet"/>
      <w:lvlText w:val=""/>
      <w:lvlJc w:val="left"/>
      <w:pPr>
        <w:ind w:left="251" w:hanging="144"/>
      </w:pPr>
      <w:rPr>
        <w:rFonts w:ascii="Symbol" w:eastAsia="Symbol" w:hAnsi="Symbol" w:cs="Symbol" w:hint="default"/>
        <w:w w:val="100"/>
        <w:sz w:val="16"/>
        <w:szCs w:val="16"/>
        <w:lang w:val="en-US" w:eastAsia="en-US" w:bidi="en-US"/>
      </w:rPr>
    </w:lvl>
    <w:lvl w:ilvl="1" w:tplc="D7BCE72C">
      <w:numFmt w:val="bullet"/>
      <w:lvlText w:val="•"/>
      <w:lvlJc w:val="left"/>
      <w:pPr>
        <w:ind w:left="488" w:hanging="144"/>
      </w:pPr>
      <w:rPr>
        <w:rFonts w:hint="default"/>
        <w:lang w:val="en-US" w:eastAsia="en-US" w:bidi="en-US"/>
      </w:rPr>
    </w:lvl>
    <w:lvl w:ilvl="2" w:tplc="FE709586">
      <w:numFmt w:val="bullet"/>
      <w:lvlText w:val="•"/>
      <w:lvlJc w:val="left"/>
      <w:pPr>
        <w:ind w:left="716" w:hanging="144"/>
      </w:pPr>
      <w:rPr>
        <w:rFonts w:hint="default"/>
        <w:lang w:val="en-US" w:eastAsia="en-US" w:bidi="en-US"/>
      </w:rPr>
    </w:lvl>
    <w:lvl w:ilvl="3" w:tplc="AFCA5358">
      <w:numFmt w:val="bullet"/>
      <w:lvlText w:val="•"/>
      <w:lvlJc w:val="left"/>
      <w:pPr>
        <w:ind w:left="944" w:hanging="144"/>
      </w:pPr>
      <w:rPr>
        <w:rFonts w:hint="default"/>
        <w:lang w:val="en-US" w:eastAsia="en-US" w:bidi="en-US"/>
      </w:rPr>
    </w:lvl>
    <w:lvl w:ilvl="4" w:tplc="DBAAA25C">
      <w:numFmt w:val="bullet"/>
      <w:lvlText w:val="•"/>
      <w:lvlJc w:val="left"/>
      <w:pPr>
        <w:ind w:left="1172" w:hanging="144"/>
      </w:pPr>
      <w:rPr>
        <w:rFonts w:hint="default"/>
        <w:lang w:val="en-US" w:eastAsia="en-US" w:bidi="en-US"/>
      </w:rPr>
    </w:lvl>
    <w:lvl w:ilvl="5" w:tplc="41FA9F40">
      <w:numFmt w:val="bullet"/>
      <w:lvlText w:val="•"/>
      <w:lvlJc w:val="left"/>
      <w:pPr>
        <w:ind w:left="1401" w:hanging="144"/>
      </w:pPr>
      <w:rPr>
        <w:rFonts w:hint="default"/>
        <w:lang w:val="en-US" w:eastAsia="en-US" w:bidi="en-US"/>
      </w:rPr>
    </w:lvl>
    <w:lvl w:ilvl="6" w:tplc="E77E4C44">
      <w:numFmt w:val="bullet"/>
      <w:lvlText w:val="•"/>
      <w:lvlJc w:val="left"/>
      <w:pPr>
        <w:ind w:left="1629" w:hanging="144"/>
      </w:pPr>
      <w:rPr>
        <w:rFonts w:hint="default"/>
        <w:lang w:val="en-US" w:eastAsia="en-US" w:bidi="en-US"/>
      </w:rPr>
    </w:lvl>
    <w:lvl w:ilvl="7" w:tplc="4C769A5A">
      <w:numFmt w:val="bullet"/>
      <w:lvlText w:val="•"/>
      <w:lvlJc w:val="left"/>
      <w:pPr>
        <w:ind w:left="1857" w:hanging="144"/>
      </w:pPr>
      <w:rPr>
        <w:rFonts w:hint="default"/>
        <w:lang w:val="en-US" w:eastAsia="en-US" w:bidi="en-US"/>
      </w:rPr>
    </w:lvl>
    <w:lvl w:ilvl="8" w:tplc="E69C97BA">
      <w:numFmt w:val="bullet"/>
      <w:lvlText w:val="•"/>
      <w:lvlJc w:val="left"/>
      <w:pPr>
        <w:ind w:left="2085" w:hanging="144"/>
      </w:pPr>
      <w:rPr>
        <w:rFonts w:hint="default"/>
        <w:lang w:val="en-US" w:eastAsia="en-US" w:bidi="en-US"/>
      </w:rPr>
    </w:lvl>
  </w:abstractNum>
  <w:abstractNum w:abstractNumId="23" w15:restartNumberingAfterBreak="0">
    <w:nsid w:val="795A4F5E"/>
    <w:multiLevelType w:val="hybridMultilevel"/>
    <w:tmpl w:val="0AFA59AA"/>
    <w:lvl w:ilvl="0" w:tplc="268C111A">
      <w:numFmt w:val="bullet"/>
      <w:lvlText w:val=""/>
      <w:lvlJc w:val="left"/>
      <w:pPr>
        <w:ind w:left="253" w:hanging="144"/>
      </w:pPr>
      <w:rPr>
        <w:rFonts w:ascii="Symbol" w:eastAsia="Symbol" w:hAnsi="Symbol" w:cs="Symbol" w:hint="default"/>
        <w:w w:val="100"/>
        <w:sz w:val="16"/>
        <w:szCs w:val="16"/>
        <w:lang w:val="en-US" w:eastAsia="en-US" w:bidi="en-US"/>
      </w:rPr>
    </w:lvl>
    <w:lvl w:ilvl="1" w:tplc="6C10F8BA">
      <w:numFmt w:val="bullet"/>
      <w:lvlText w:val="•"/>
      <w:lvlJc w:val="left"/>
      <w:pPr>
        <w:ind w:left="445" w:hanging="144"/>
      </w:pPr>
      <w:rPr>
        <w:rFonts w:hint="default"/>
        <w:lang w:val="en-US" w:eastAsia="en-US" w:bidi="en-US"/>
      </w:rPr>
    </w:lvl>
    <w:lvl w:ilvl="2" w:tplc="7A627784">
      <w:numFmt w:val="bullet"/>
      <w:lvlText w:val="•"/>
      <w:lvlJc w:val="left"/>
      <w:pPr>
        <w:ind w:left="631" w:hanging="144"/>
      </w:pPr>
      <w:rPr>
        <w:rFonts w:hint="default"/>
        <w:lang w:val="en-US" w:eastAsia="en-US" w:bidi="en-US"/>
      </w:rPr>
    </w:lvl>
    <w:lvl w:ilvl="3" w:tplc="7C88E9B6">
      <w:numFmt w:val="bullet"/>
      <w:lvlText w:val="•"/>
      <w:lvlJc w:val="left"/>
      <w:pPr>
        <w:ind w:left="817" w:hanging="144"/>
      </w:pPr>
      <w:rPr>
        <w:rFonts w:hint="default"/>
        <w:lang w:val="en-US" w:eastAsia="en-US" w:bidi="en-US"/>
      </w:rPr>
    </w:lvl>
    <w:lvl w:ilvl="4" w:tplc="6CF09882">
      <w:numFmt w:val="bullet"/>
      <w:lvlText w:val="•"/>
      <w:lvlJc w:val="left"/>
      <w:pPr>
        <w:ind w:left="1002" w:hanging="144"/>
      </w:pPr>
      <w:rPr>
        <w:rFonts w:hint="default"/>
        <w:lang w:val="en-US" w:eastAsia="en-US" w:bidi="en-US"/>
      </w:rPr>
    </w:lvl>
    <w:lvl w:ilvl="5" w:tplc="4F549E80">
      <w:numFmt w:val="bullet"/>
      <w:lvlText w:val="•"/>
      <w:lvlJc w:val="left"/>
      <w:pPr>
        <w:ind w:left="1188" w:hanging="144"/>
      </w:pPr>
      <w:rPr>
        <w:rFonts w:hint="default"/>
        <w:lang w:val="en-US" w:eastAsia="en-US" w:bidi="en-US"/>
      </w:rPr>
    </w:lvl>
    <w:lvl w:ilvl="6" w:tplc="13588F94">
      <w:numFmt w:val="bullet"/>
      <w:lvlText w:val="•"/>
      <w:lvlJc w:val="left"/>
      <w:pPr>
        <w:ind w:left="1374" w:hanging="144"/>
      </w:pPr>
      <w:rPr>
        <w:rFonts w:hint="default"/>
        <w:lang w:val="en-US" w:eastAsia="en-US" w:bidi="en-US"/>
      </w:rPr>
    </w:lvl>
    <w:lvl w:ilvl="7" w:tplc="90582322">
      <w:numFmt w:val="bullet"/>
      <w:lvlText w:val="•"/>
      <w:lvlJc w:val="left"/>
      <w:pPr>
        <w:ind w:left="1559" w:hanging="144"/>
      </w:pPr>
      <w:rPr>
        <w:rFonts w:hint="default"/>
        <w:lang w:val="en-US" w:eastAsia="en-US" w:bidi="en-US"/>
      </w:rPr>
    </w:lvl>
    <w:lvl w:ilvl="8" w:tplc="5CAA6910">
      <w:numFmt w:val="bullet"/>
      <w:lvlText w:val="•"/>
      <w:lvlJc w:val="left"/>
      <w:pPr>
        <w:ind w:left="1745" w:hanging="144"/>
      </w:pPr>
      <w:rPr>
        <w:rFonts w:hint="default"/>
        <w:lang w:val="en-US" w:eastAsia="en-US" w:bidi="en-US"/>
      </w:rPr>
    </w:lvl>
  </w:abstractNum>
  <w:abstractNum w:abstractNumId="24" w15:restartNumberingAfterBreak="0">
    <w:nsid w:val="7C89549C"/>
    <w:multiLevelType w:val="hybridMultilevel"/>
    <w:tmpl w:val="612C3244"/>
    <w:lvl w:ilvl="0" w:tplc="CACCA266">
      <w:numFmt w:val="bullet"/>
      <w:lvlText w:val=""/>
      <w:lvlJc w:val="left"/>
      <w:pPr>
        <w:ind w:left="250" w:hanging="144"/>
      </w:pPr>
      <w:rPr>
        <w:rFonts w:ascii="Symbol" w:eastAsia="Symbol" w:hAnsi="Symbol" w:cs="Symbol" w:hint="default"/>
        <w:w w:val="100"/>
        <w:sz w:val="16"/>
        <w:szCs w:val="16"/>
        <w:lang w:val="en-US" w:eastAsia="en-US" w:bidi="en-US"/>
      </w:rPr>
    </w:lvl>
    <w:lvl w:ilvl="1" w:tplc="AD3A040A">
      <w:numFmt w:val="bullet"/>
      <w:lvlText w:val="•"/>
      <w:lvlJc w:val="left"/>
      <w:pPr>
        <w:ind w:left="449" w:hanging="144"/>
      </w:pPr>
      <w:rPr>
        <w:rFonts w:hint="default"/>
        <w:lang w:val="en-US" w:eastAsia="en-US" w:bidi="en-US"/>
      </w:rPr>
    </w:lvl>
    <w:lvl w:ilvl="2" w:tplc="5BA4F6E4">
      <w:numFmt w:val="bullet"/>
      <w:lvlText w:val="•"/>
      <w:lvlJc w:val="left"/>
      <w:pPr>
        <w:ind w:left="639" w:hanging="144"/>
      </w:pPr>
      <w:rPr>
        <w:rFonts w:hint="default"/>
        <w:lang w:val="en-US" w:eastAsia="en-US" w:bidi="en-US"/>
      </w:rPr>
    </w:lvl>
    <w:lvl w:ilvl="3" w:tplc="0D921404">
      <w:numFmt w:val="bullet"/>
      <w:lvlText w:val="•"/>
      <w:lvlJc w:val="left"/>
      <w:pPr>
        <w:ind w:left="828" w:hanging="144"/>
      </w:pPr>
      <w:rPr>
        <w:rFonts w:hint="default"/>
        <w:lang w:val="en-US" w:eastAsia="en-US" w:bidi="en-US"/>
      </w:rPr>
    </w:lvl>
    <w:lvl w:ilvl="4" w:tplc="2DD8199E">
      <w:numFmt w:val="bullet"/>
      <w:lvlText w:val="•"/>
      <w:lvlJc w:val="left"/>
      <w:pPr>
        <w:ind w:left="1018" w:hanging="144"/>
      </w:pPr>
      <w:rPr>
        <w:rFonts w:hint="default"/>
        <w:lang w:val="en-US" w:eastAsia="en-US" w:bidi="en-US"/>
      </w:rPr>
    </w:lvl>
    <w:lvl w:ilvl="5" w:tplc="0D6C5662">
      <w:numFmt w:val="bullet"/>
      <w:lvlText w:val="•"/>
      <w:lvlJc w:val="left"/>
      <w:pPr>
        <w:ind w:left="1207" w:hanging="144"/>
      </w:pPr>
      <w:rPr>
        <w:rFonts w:hint="default"/>
        <w:lang w:val="en-US" w:eastAsia="en-US" w:bidi="en-US"/>
      </w:rPr>
    </w:lvl>
    <w:lvl w:ilvl="6" w:tplc="4AF2A418">
      <w:numFmt w:val="bullet"/>
      <w:lvlText w:val="•"/>
      <w:lvlJc w:val="left"/>
      <w:pPr>
        <w:ind w:left="1397" w:hanging="144"/>
      </w:pPr>
      <w:rPr>
        <w:rFonts w:hint="default"/>
        <w:lang w:val="en-US" w:eastAsia="en-US" w:bidi="en-US"/>
      </w:rPr>
    </w:lvl>
    <w:lvl w:ilvl="7" w:tplc="D16E0600">
      <w:numFmt w:val="bullet"/>
      <w:lvlText w:val="•"/>
      <w:lvlJc w:val="left"/>
      <w:pPr>
        <w:ind w:left="1586" w:hanging="144"/>
      </w:pPr>
      <w:rPr>
        <w:rFonts w:hint="default"/>
        <w:lang w:val="en-US" w:eastAsia="en-US" w:bidi="en-US"/>
      </w:rPr>
    </w:lvl>
    <w:lvl w:ilvl="8" w:tplc="8CCCEF9E">
      <w:numFmt w:val="bullet"/>
      <w:lvlText w:val="•"/>
      <w:lvlJc w:val="left"/>
      <w:pPr>
        <w:ind w:left="1776" w:hanging="144"/>
      </w:pPr>
      <w:rPr>
        <w:rFonts w:hint="default"/>
        <w:lang w:val="en-US" w:eastAsia="en-US" w:bidi="en-US"/>
      </w:rPr>
    </w:lvl>
  </w:abstractNum>
  <w:abstractNum w:abstractNumId="25" w15:restartNumberingAfterBreak="0">
    <w:nsid w:val="7CB1655D"/>
    <w:multiLevelType w:val="hybridMultilevel"/>
    <w:tmpl w:val="E786B64E"/>
    <w:lvl w:ilvl="0" w:tplc="5C685760">
      <w:numFmt w:val="bullet"/>
      <w:lvlText w:val=""/>
      <w:lvlJc w:val="left"/>
      <w:pPr>
        <w:ind w:left="253" w:hanging="144"/>
      </w:pPr>
      <w:rPr>
        <w:rFonts w:ascii="Symbol" w:eastAsia="Symbol" w:hAnsi="Symbol" w:cs="Symbol" w:hint="default"/>
        <w:w w:val="100"/>
        <w:sz w:val="16"/>
        <w:szCs w:val="16"/>
        <w:lang w:val="en-US" w:eastAsia="en-US" w:bidi="en-US"/>
      </w:rPr>
    </w:lvl>
    <w:lvl w:ilvl="1" w:tplc="8FD08932">
      <w:numFmt w:val="bullet"/>
      <w:lvlText w:val="•"/>
      <w:lvlJc w:val="left"/>
      <w:pPr>
        <w:ind w:left="445" w:hanging="144"/>
      </w:pPr>
      <w:rPr>
        <w:rFonts w:hint="default"/>
        <w:lang w:val="en-US" w:eastAsia="en-US" w:bidi="en-US"/>
      </w:rPr>
    </w:lvl>
    <w:lvl w:ilvl="2" w:tplc="CE1EFD08">
      <w:numFmt w:val="bullet"/>
      <w:lvlText w:val="•"/>
      <w:lvlJc w:val="left"/>
      <w:pPr>
        <w:ind w:left="631" w:hanging="144"/>
      </w:pPr>
      <w:rPr>
        <w:rFonts w:hint="default"/>
        <w:lang w:val="en-US" w:eastAsia="en-US" w:bidi="en-US"/>
      </w:rPr>
    </w:lvl>
    <w:lvl w:ilvl="3" w:tplc="C608CA16">
      <w:numFmt w:val="bullet"/>
      <w:lvlText w:val="•"/>
      <w:lvlJc w:val="left"/>
      <w:pPr>
        <w:ind w:left="817" w:hanging="144"/>
      </w:pPr>
      <w:rPr>
        <w:rFonts w:hint="default"/>
        <w:lang w:val="en-US" w:eastAsia="en-US" w:bidi="en-US"/>
      </w:rPr>
    </w:lvl>
    <w:lvl w:ilvl="4" w:tplc="588A1C16">
      <w:numFmt w:val="bullet"/>
      <w:lvlText w:val="•"/>
      <w:lvlJc w:val="left"/>
      <w:pPr>
        <w:ind w:left="1002" w:hanging="144"/>
      </w:pPr>
      <w:rPr>
        <w:rFonts w:hint="default"/>
        <w:lang w:val="en-US" w:eastAsia="en-US" w:bidi="en-US"/>
      </w:rPr>
    </w:lvl>
    <w:lvl w:ilvl="5" w:tplc="DB72501C">
      <w:numFmt w:val="bullet"/>
      <w:lvlText w:val="•"/>
      <w:lvlJc w:val="left"/>
      <w:pPr>
        <w:ind w:left="1188" w:hanging="144"/>
      </w:pPr>
      <w:rPr>
        <w:rFonts w:hint="default"/>
        <w:lang w:val="en-US" w:eastAsia="en-US" w:bidi="en-US"/>
      </w:rPr>
    </w:lvl>
    <w:lvl w:ilvl="6" w:tplc="AD2E3FDE">
      <w:numFmt w:val="bullet"/>
      <w:lvlText w:val="•"/>
      <w:lvlJc w:val="left"/>
      <w:pPr>
        <w:ind w:left="1374" w:hanging="144"/>
      </w:pPr>
      <w:rPr>
        <w:rFonts w:hint="default"/>
        <w:lang w:val="en-US" w:eastAsia="en-US" w:bidi="en-US"/>
      </w:rPr>
    </w:lvl>
    <w:lvl w:ilvl="7" w:tplc="BAB2DAFC">
      <w:numFmt w:val="bullet"/>
      <w:lvlText w:val="•"/>
      <w:lvlJc w:val="left"/>
      <w:pPr>
        <w:ind w:left="1559" w:hanging="144"/>
      </w:pPr>
      <w:rPr>
        <w:rFonts w:hint="default"/>
        <w:lang w:val="en-US" w:eastAsia="en-US" w:bidi="en-US"/>
      </w:rPr>
    </w:lvl>
    <w:lvl w:ilvl="8" w:tplc="AA0042BA">
      <w:numFmt w:val="bullet"/>
      <w:lvlText w:val="•"/>
      <w:lvlJc w:val="left"/>
      <w:pPr>
        <w:ind w:left="1745" w:hanging="144"/>
      </w:pPr>
      <w:rPr>
        <w:rFonts w:hint="default"/>
        <w:lang w:val="en-US" w:eastAsia="en-US" w:bidi="en-US"/>
      </w:rPr>
    </w:lvl>
  </w:abstractNum>
  <w:abstractNum w:abstractNumId="26" w15:restartNumberingAfterBreak="0">
    <w:nsid w:val="7FE82DA1"/>
    <w:multiLevelType w:val="hybridMultilevel"/>
    <w:tmpl w:val="44F85CA0"/>
    <w:lvl w:ilvl="0" w:tplc="BD3AE02C">
      <w:numFmt w:val="bullet"/>
      <w:lvlText w:val=""/>
      <w:lvlJc w:val="left"/>
      <w:pPr>
        <w:ind w:left="287" w:hanging="144"/>
      </w:pPr>
      <w:rPr>
        <w:rFonts w:ascii="Symbol" w:eastAsia="Symbol" w:hAnsi="Symbol" w:cs="Symbol" w:hint="default"/>
        <w:w w:val="100"/>
        <w:sz w:val="16"/>
        <w:szCs w:val="16"/>
        <w:lang w:val="en-US" w:eastAsia="en-US" w:bidi="en-US"/>
      </w:rPr>
    </w:lvl>
    <w:lvl w:ilvl="1" w:tplc="8AD466BA">
      <w:numFmt w:val="bullet"/>
      <w:lvlText w:val="•"/>
      <w:lvlJc w:val="left"/>
      <w:pPr>
        <w:ind w:left="421" w:hanging="144"/>
      </w:pPr>
      <w:rPr>
        <w:rFonts w:hint="default"/>
        <w:lang w:val="en-US" w:eastAsia="en-US" w:bidi="en-US"/>
      </w:rPr>
    </w:lvl>
    <w:lvl w:ilvl="2" w:tplc="43A6ABF8">
      <w:numFmt w:val="bullet"/>
      <w:lvlText w:val="•"/>
      <w:lvlJc w:val="left"/>
      <w:pPr>
        <w:ind w:left="562" w:hanging="144"/>
      </w:pPr>
      <w:rPr>
        <w:rFonts w:hint="default"/>
        <w:lang w:val="en-US" w:eastAsia="en-US" w:bidi="en-US"/>
      </w:rPr>
    </w:lvl>
    <w:lvl w:ilvl="3" w:tplc="F886B828">
      <w:numFmt w:val="bullet"/>
      <w:lvlText w:val="•"/>
      <w:lvlJc w:val="left"/>
      <w:pPr>
        <w:ind w:left="703" w:hanging="144"/>
      </w:pPr>
      <w:rPr>
        <w:rFonts w:hint="default"/>
        <w:lang w:val="en-US" w:eastAsia="en-US" w:bidi="en-US"/>
      </w:rPr>
    </w:lvl>
    <w:lvl w:ilvl="4" w:tplc="882448D4">
      <w:numFmt w:val="bullet"/>
      <w:lvlText w:val="•"/>
      <w:lvlJc w:val="left"/>
      <w:pPr>
        <w:ind w:left="844" w:hanging="144"/>
      </w:pPr>
      <w:rPr>
        <w:rFonts w:hint="default"/>
        <w:lang w:val="en-US" w:eastAsia="en-US" w:bidi="en-US"/>
      </w:rPr>
    </w:lvl>
    <w:lvl w:ilvl="5" w:tplc="729AD6AE">
      <w:numFmt w:val="bullet"/>
      <w:lvlText w:val="•"/>
      <w:lvlJc w:val="left"/>
      <w:pPr>
        <w:ind w:left="985" w:hanging="144"/>
      </w:pPr>
      <w:rPr>
        <w:rFonts w:hint="default"/>
        <w:lang w:val="en-US" w:eastAsia="en-US" w:bidi="en-US"/>
      </w:rPr>
    </w:lvl>
    <w:lvl w:ilvl="6" w:tplc="7EC851D2">
      <w:numFmt w:val="bullet"/>
      <w:lvlText w:val="•"/>
      <w:lvlJc w:val="left"/>
      <w:pPr>
        <w:ind w:left="1126" w:hanging="144"/>
      </w:pPr>
      <w:rPr>
        <w:rFonts w:hint="default"/>
        <w:lang w:val="en-US" w:eastAsia="en-US" w:bidi="en-US"/>
      </w:rPr>
    </w:lvl>
    <w:lvl w:ilvl="7" w:tplc="362E152C">
      <w:numFmt w:val="bullet"/>
      <w:lvlText w:val="•"/>
      <w:lvlJc w:val="left"/>
      <w:pPr>
        <w:ind w:left="1267" w:hanging="144"/>
      </w:pPr>
      <w:rPr>
        <w:rFonts w:hint="default"/>
        <w:lang w:val="en-US" w:eastAsia="en-US" w:bidi="en-US"/>
      </w:rPr>
    </w:lvl>
    <w:lvl w:ilvl="8" w:tplc="B9AA4256">
      <w:numFmt w:val="bullet"/>
      <w:lvlText w:val="•"/>
      <w:lvlJc w:val="left"/>
      <w:pPr>
        <w:ind w:left="1408" w:hanging="144"/>
      </w:pPr>
      <w:rPr>
        <w:rFonts w:hint="default"/>
        <w:lang w:val="en-US" w:eastAsia="en-US" w:bidi="en-US"/>
      </w:rPr>
    </w:lvl>
  </w:abstractNum>
  <w:num w:numId="1">
    <w:abstractNumId w:val="17"/>
  </w:num>
  <w:num w:numId="2">
    <w:abstractNumId w:val="19"/>
  </w:num>
  <w:num w:numId="3">
    <w:abstractNumId w:val="26"/>
  </w:num>
  <w:num w:numId="4">
    <w:abstractNumId w:val="7"/>
  </w:num>
  <w:num w:numId="5">
    <w:abstractNumId w:val="18"/>
  </w:num>
  <w:num w:numId="6">
    <w:abstractNumId w:val="25"/>
  </w:num>
  <w:num w:numId="7">
    <w:abstractNumId w:val="5"/>
  </w:num>
  <w:num w:numId="8">
    <w:abstractNumId w:val="24"/>
  </w:num>
  <w:num w:numId="9">
    <w:abstractNumId w:val="6"/>
  </w:num>
  <w:num w:numId="10">
    <w:abstractNumId w:val="15"/>
  </w:num>
  <w:num w:numId="11">
    <w:abstractNumId w:val="21"/>
  </w:num>
  <w:num w:numId="12">
    <w:abstractNumId w:val="11"/>
  </w:num>
  <w:num w:numId="13">
    <w:abstractNumId w:val="3"/>
  </w:num>
  <w:num w:numId="14">
    <w:abstractNumId w:val="12"/>
  </w:num>
  <w:num w:numId="15">
    <w:abstractNumId w:val="16"/>
  </w:num>
  <w:num w:numId="16">
    <w:abstractNumId w:val="4"/>
  </w:num>
  <w:num w:numId="17">
    <w:abstractNumId w:val="20"/>
  </w:num>
  <w:num w:numId="18">
    <w:abstractNumId w:val="23"/>
  </w:num>
  <w:num w:numId="19">
    <w:abstractNumId w:val="22"/>
  </w:num>
  <w:num w:numId="20">
    <w:abstractNumId w:val="1"/>
  </w:num>
  <w:num w:numId="21">
    <w:abstractNumId w:val="2"/>
  </w:num>
  <w:num w:numId="22">
    <w:abstractNumId w:val="14"/>
  </w:num>
  <w:num w:numId="23">
    <w:abstractNumId w:val="8"/>
  </w:num>
  <w:num w:numId="24">
    <w:abstractNumId w:val="0"/>
  </w:num>
  <w:num w:numId="25">
    <w:abstractNumId w:val="13"/>
  </w:num>
  <w:num w:numId="26">
    <w:abstractNumId w:val="10"/>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EF4"/>
    <w:rsid w:val="00365EF4"/>
    <w:rsid w:val="006503CE"/>
    <w:rsid w:val="00717563"/>
    <w:rsid w:val="00875351"/>
    <w:rsid w:val="00BF4214"/>
    <w:rsid w:val="00BF79CF"/>
    <w:rsid w:val="00E05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CA05D"/>
  <w15:docId w15:val="{BBDBB708-BCFF-426B-A925-AE2623974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Verdana" w:eastAsia="Verdana" w:hAnsi="Verdana" w:cs="Verdana"/>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81"/>
      <w:ind w:left="106"/>
    </w:pPr>
  </w:style>
  <w:style w:type="paragraph" w:styleId="BalloonText">
    <w:name w:val="Balloon Text"/>
    <w:basedOn w:val="Normal"/>
    <w:link w:val="BalloonTextChar"/>
    <w:uiPriority w:val="99"/>
    <w:semiHidden/>
    <w:unhideWhenUsed/>
    <w:rsid w:val="00BF4214"/>
    <w:rPr>
      <w:rFonts w:ascii="Tahoma" w:hAnsi="Tahoma" w:cs="Tahoma"/>
      <w:sz w:val="16"/>
      <w:szCs w:val="16"/>
    </w:rPr>
  </w:style>
  <w:style w:type="character" w:customStyle="1" w:styleId="BalloonTextChar">
    <w:name w:val="Balloon Text Char"/>
    <w:basedOn w:val="DefaultParagraphFont"/>
    <w:link w:val="BalloonText"/>
    <w:uiPriority w:val="99"/>
    <w:semiHidden/>
    <w:rsid w:val="00BF4214"/>
    <w:rPr>
      <w:rFonts w:ascii="Tahoma" w:eastAsia="Verdana" w:hAnsi="Tahoma" w:cs="Tahoma"/>
      <w:sz w:val="16"/>
      <w:szCs w:val="16"/>
      <w:lang w:val="en-GB" w:eastAsia="en-GB" w:bidi="en-GB"/>
    </w:rPr>
  </w:style>
  <w:style w:type="paragraph" w:styleId="BodyText">
    <w:name w:val="Body Text"/>
    <w:basedOn w:val="Normal"/>
    <w:link w:val="BodyTextChar"/>
    <w:uiPriority w:val="99"/>
    <w:semiHidden/>
    <w:unhideWhenUsed/>
    <w:rsid w:val="006503CE"/>
    <w:pPr>
      <w:spacing w:after="120"/>
    </w:pPr>
  </w:style>
  <w:style w:type="character" w:customStyle="1" w:styleId="BodyTextChar">
    <w:name w:val="Body Text Char"/>
    <w:basedOn w:val="DefaultParagraphFont"/>
    <w:link w:val="BodyText"/>
    <w:uiPriority w:val="99"/>
    <w:semiHidden/>
    <w:rsid w:val="006503CE"/>
    <w:rPr>
      <w:rFonts w:ascii="Verdana" w:eastAsia="Verdana" w:hAnsi="Verdana" w:cs="Verdana"/>
      <w:lang w:val="en-GB" w:eastAsia="en-GB" w:bidi="en-GB"/>
    </w:rPr>
  </w:style>
  <w:style w:type="table" w:styleId="TableGrid">
    <w:name w:val="Table Grid"/>
    <w:basedOn w:val="TableNormal"/>
    <w:uiPriority w:val="59"/>
    <w:rsid w:val="006503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1784</Words>
  <Characters>10170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Eardley</dc:creator>
  <cp:lastModifiedBy>Mrs Gavin</cp:lastModifiedBy>
  <cp:revision>2</cp:revision>
  <dcterms:created xsi:type="dcterms:W3CDTF">2022-11-23T17:08:00Z</dcterms:created>
  <dcterms:modified xsi:type="dcterms:W3CDTF">2022-11-23T17:08:00Z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2014-10-23T00:00:00Z</vt:filetime>
  </property>
  <property fmtid="{D5CDD505-2E9C-101B-9397-08002B2CF9AE}" pid="3" name="Creator">
    <vt:lpwstr>Microsoft® Word 2010</vt:lpwstr>
  </property>
  <property fmtid="{D5CDD505-2E9C-101B-9397-08002B2CF9AE}" pid="4" name="LastSaved">
    <vt:filetime>2019-05-04T00:00:00Z</vt:filetime>
  </property>
</Properties>
</file>