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358B7C" w14:textId="262510C8" w:rsidR="00455127" w:rsidRPr="00711944" w:rsidRDefault="00455127" w:rsidP="00455127">
      <w:pPr>
        <w:widowControl/>
        <w:spacing w:before="120" w:after="120"/>
        <w:jc w:val="center"/>
        <w:rPr>
          <w:rFonts w:ascii="Comic Sans MS" w:eastAsia="Comic Sans MS" w:hAnsi="Comic Sans MS" w:cs="Comic Sans MS"/>
          <w:color w:val="FF1F64"/>
          <w:sz w:val="22"/>
          <w:szCs w:val="22"/>
          <w:lang w:val="en-US" w:eastAsia="en-US"/>
        </w:rPr>
      </w:pPr>
      <w:r w:rsidRPr="00711944">
        <w:rPr>
          <w:rFonts w:ascii="Arial" w:eastAsia="MS Mincho" w:hAnsi="Arial"/>
          <w:noProof/>
          <w:sz w:val="20"/>
        </w:rPr>
        <w:drawing>
          <wp:anchor distT="0" distB="0" distL="114300" distR="114300" simplePos="0" relativeHeight="251665408" behindDoc="0" locked="0" layoutInCell="1" allowOverlap="1" wp14:anchorId="059334D6" wp14:editId="739B2512">
            <wp:simplePos x="0" y="0"/>
            <wp:positionH relativeFrom="column">
              <wp:posOffset>4709795</wp:posOffset>
            </wp:positionH>
            <wp:positionV relativeFrom="paragraph">
              <wp:posOffset>-313055</wp:posOffset>
            </wp:positionV>
            <wp:extent cx="993775" cy="99377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93775" cy="993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11944">
        <w:rPr>
          <w:rFonts w:ascii="Arial" w:eastAsia="MS Mincho" w:hAnsi="Arial"/>
          <w:b/>
          <w:sz w:val="22"/>
          <w:szCs w:val="22"/>
          <w:lang w:val="en-US" w:eastAsia="en-US"/>
        </w:rPr>
        <w:t>THE ARCHDIOCESE OF BIRMINGHAM</w:t>
      </w:r>
    </w:p>
    <w:p w14:paraId="0F34FB60" w14:textId="77777777" w:rsidR="00455127" w:rsidRPr="00711944" w:rsidRDefault="00455127" w:rsidP="00455127">
      <w:pPr>
        <w:keepNext/>
        <w:keepLines/>
        <w:widowControl/>
        <w:spacing w:before="480" w:after="120"/>
        <w:jc w:val="center"/>
        <w:outlineLvl w:val="0"/>
        <w:rPr>
          <w:rFonts w:ascii="Arial" w:eastAsia="MS Gothic" w:hAnsi="Arial"/>
          <w:b/>
          <w:bCs/>
          <w:sz w:val="52"/>
          <w:szCs w:val="32"/>
          <w:lang w:eastAsia="en-US"/>
        </w:rPr>
      </w:pPr>
    </w:p>
    <w:p w14:paraId="7E9C57DB" w14:textId="77777777" w:rsidR="00455127" w:rsidRPr="00711944" w:rsidRDefault="00455127" w:rsidP="00455127">
      <w:pPr>
        <w:keepNext/>
        <w:keepLines/>
        <w:widowControl/>
        <w:spacing w:before="480" w:after="120"/>
        <w:jc w:val="center"/>
        <w:outlineLvl w:val="0"/>
        <w:rPr>
          <w:rFonts w:ascii="Arial" w:eastAsia="MS Gothic" w:hAnsi="Arial"/>
          <w:b/>
          <w:bCs/>
          <w:sz w:val="52"/>
          <w:szCs w:val="32"/>
          <w:lang w:eastAsia="en-US"/>
        </w:rPr>
      </w:pPr>
      <w:r w:rsidRPr="00711944">
        <w:rPr>
          <w:rFonts w:ascii="Arial" w:eastAsia="MS Gothic" w:hAnsi="Arial"/>
          <w:b/>
          <w:bCs/>
          <w:sz w:val="52"/>
          <w:szCs w:val="32"/>
          <w:lang w:eastAsia="en-US"/>
        </w:rPr>
        <w:t>Sacred Heart Catholic Primary School</w:t>
      </w:r>
    </w:p>
    <w:p w14:paraId="4EE35F6C" w14:textId="77777777" w:rsidR="00455127" w:rsidRPr="00711944" w:rsidRDefault="00455127" w:rsidP="00455127">
      <w:pPr>
        <w:keepNext/>
        <w:keepLines/>
        <w:widowControl/>
        <w:spacing w:before="480" w:after="120"/>
        <w:jc w:val="center"/>
        <w:outlineLvl w:val="0"/>
        <w:rPr>
          <w:rFonts w:ascii="Arial" w:eastAsia="MS Gothic" w:hAnsi="Arial"/>
          <w:b/>
          <w:bCs/>
          <w:i/>
          <w:color w:val="17365D" w:themeColor="text2" w:themeShade="BF"/>
          <w:sz w:val="32"/>
          <w:lang w:val="en-US" w:eastAsia="en-US"/>
        </w:rPr>
      </w:pPr>
      <w:r w:rsidRPr="00711944">
        <w:rPr>
          <w:rFonts w:ascii="Arial" w:eastAsia="MS Gothic" w:hAnsi="Arial"/>
          <w:b/>
          <w:bCs/>
          <w:i/>
          <w:color w:val="17365D" w:themeColor="text2" w:themeShade="BF"/>
          <w:sz w:val="32"/>
          <w:lang w:eastAsia="en-US"/>
        </w:rPr>
        <w:t>To Grow in Wisdom and in Grace</w:t>
      </w:r>
    </w:p>
    <w:p w14:paraId="03D09D9C" w14:textId="10D55297" w:rsidR="00455127" w:rsidRPr="00711944" w:rsidRDefault="00082295" w:rsidP="00455127">
      <w:pPr>
        <w:keepNext/>
        <w:keepLines/>
        <w:widowControl/>
        <w:spacing w:before="480" w:after="120"/>
        <w:jc w:val="center"/>
        <w:outlineLvl w:val="0"/>
        <w:rPr>
          <w:rFonts w:ascii="Arial" w:eastAsia="MS Gothic" w:hAnsi="Arial"/>
          <w:b/>
          <w:bCs/>
          <w:sz w:val="52"/>
          <w:szCs w:val="32"/>
          <w:lang w:val="en-US" w:eastAsia="en-US"/>
        </w:rPr>
      </w:pPr>
      <w:r w:rsidRPr="00711944">
        <w:rPr>
          <w:rFonts w:ascii="Arial" w:eastAsia="MS Gothic" w:hAnsi="Arial"/>
          <w:b/>
          <w:bCs/>
          <w:noProof/>
          <w:sz w:val="52"/>
          <w:szCs w:val="32"/>
        </w:rPr>
        <w:drawing>
          <wp:anchor distT="0" distB="0" distL="114300" distR="114300" simplePos="0" relativeHeight="251664384" behindDoc="0" locked="0" layoutInCell="1" allowOverlap="1" wp14:anchorId="7B5E9A74" wp14:editId="3EDE5CCC">
            <wp:simplePos x="0" y="0"/>
            <wp:positionH relativeFrom="column">
              <wp:posOffset>1619250</wp:posOffset>
            </wp:positionH>
            <wp:positionV relativeFrom="paragraph">
              <wp:posOffset>415290</wp:posOffset>
            </wp:positionV>
            <wp:extent cx="2051050" cy="2148585"/>
            <wp:effectExtent l="0" t="0" r="6350" b="4445"/>
            <wp:wrapNone/>
            <wp:docPr id="5" name="Picture 5" descr="re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d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1050" cy="2148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3B284F" w14:textId="150F8E5D" w:rsidR="00455127" w:rsidRPr="00711944" w:rsidRDefault="00455127" w:rsidP="00455127">
      <w:pPr>
        <w:widowControl/>
        <w:spacing w:after="120"/>
        <w:rPr>
          <w:rFonts w:ascii="Arial" w:eastAsia="MS Mincho" w:hAnsi="Arial"/>
          <w:b/>
          <w:sz w:val="20"/>
          <w:lang w:val="en-US" w:eastAsia="en-US"/>
        </w:rPr>
      </w:pPr>
    </w:p>
    <w:p w14:paraId="79865934" w14:textId="70183669" w:rsidR="00455127" w:rsidRPr="00711944" w:rsidRDefault="00455127" w:rsidP="00455127">
      <w:pPr>
        <w:widowControl/>
        <w:spacing w:after="120"/>
        <w:rPr>
          <w:rFonts w:ascii="Arial" w:eastAsia="MS Mincho" w:hAnsi="Arial"/>
          <w:b/>
          <w:sz w:val="20"/>
          <w:lang w:val="en-US" w:eastAsia="en-US"/>
        </w:rPr>
      </w:pPr>
    </w:p>
    <w:p w14:paraId="32191F7F" w14:textId="7EB37EA6" w:rsidR="00455127" w:rsidRPr="00711944" w:rsidRDefault="00455127" w:rsidP="00455127">
      <w:pPr>
        <w:widowControl/>
        <w:spacing w:before="120" w:after="120"/>
        <w:rPr>
          <w:rFonts w:ascii="Arial" w:eastAsia="MS Mincho" w:hAnsi="Arial"/>
          <w:sz w:val="20"/>
          <w:lang w:val="en-US" w:eastAsia="en-US"/>
        </w:rPr>
      </w:pPr>
    </w:p>
    <w:p w14:paraId="08DA0B81" w14:textId="0BB155C9" w:rsidR="00455127" w:rsidRPr="00711944" w:rsidRDefault="00455127" w:rsidP="00455127">
      <w:pPr>
        <w:widowControl/>
        <w:spacing w:before="120" w:after="120"/>
        <w:rPr>
          <w:rFonts w:ascii="Arial" w:eastAsia="MS Mincho" w:hAnsi="Arial"/>
          <w:b/>
          <w:sz w:val="28"/>
          <w:lang w:val="en-US" w:eastAsia="en-US"/>
        </w:rPr>
      </w:pPr>
    </w:p>
    <w:p w14:paraId="2FF80877" w14:textId="77777777" w:rsidR="00455127" w:rsidRPr="00711944" w:rsidRDefault="00455127" w:rsidP="00455127">
      <w:pPr>
        <w:widowControl/>
        <w:spacing w:before="120" w:after="120"/>
        <w:rPr>
          <w:rFonts w:ascii="Arial" w:eastAsia="MS Mincho" w:hAnsi="Arial"/>
          <w:b/>
          <w:sz w:val="28"/>
          <w:lang w:val="en-US" w:eastAsia="en-US"/>
        </w:rPr>
      </w:pPr>
    </w:p>
    <w:p w14:paraId="460EBA55" w14:textId="63098ACD" w:rsidR="00455127" w:rsidRPr="00711944" w:rsidRDefault="00455127">
      <w:pPr>
        <w:tabs>
          <w:tab w:val="center" w:pos="9000"/>
        </w:tabs>
        <w:ind w:right="119"/>
        <w:rPr>
          <w:rFonts w:ascii="Arial" w:eastAsia="Arial" w:hAnsi="Arial" w:cs="Arial"/>
          <w:sz w:val="20"/>
          <w:szCs w:val="20"/>
        </w:rPr>
      </w:pPr>
    </w:p>
    <w:p w14:paraId="001EBEA8" w14:textId="3A7062B1" w:rsidR="00455127" w:rsidRPr="00711944" w:rsidRDefault="00455127">
      <w:pPr>
        <w:tabs>
          <w:tab w:val="center" w:pos="9000"/>
        </w:tabs>
        <w:ind w:right="119"/>
        <w:rPr>
          <w:rFonts w:ascii="Arial" w:eastAsia="Arial" w:hAnsi="Arial" w:cs="Arial"/>
          <w:sz w:val="20"/>
          <w:szCs w:val="20"/>
        </w:rPr>
      </w:pPr>
    </w:p>
    <w:p w14:paraId="04870169" w14:textId="4B7664C4" w:rsidR="00455127" w:rsidRPr="00711944" w:rsidRDefault="00455127">
      <w:pPr>
        <w:tabs>
          <w:tab w:val="center" w:pos="9000"/>
        </w:tabs>
        <w:ind w:right="119"/>
        <w:rPr>
          <w:rFonts w:ascii="Arial" w:eastAsia="Arial" w:hAnsi="Arial" w:cs="Arial"/>
          <w:sz w:val="20"/>
          <w:szCs w:val="20"/>
        </w:rPr>
      </w:pPr>
    </w:p>
    <w:p w14:paraId="18048780" w14:textId="547202D6" w:rsidR="00455127" w:rsidRPr="00711944" w:rsidRDefault="00455127">
      <w:pPr>
        <w:tabs>
          <w:tab w:val="center" w:pos="9000"/>
        </w:tabs>
        <w:ind w:right="119"/>
        <w:rPr>
          <w:rFonts w:ascii="Arial" w:eastAsia="Arial" w:hAnsi="Arial" w:cs="Arial"/>
          <w:sz w:val="20"/>
          <w:szCs w:val="20"/>
        </w:rPr>
      </w:pPr>
    </w:p>
    <w:p w14:paraId="34E3B192" w14:textId="342CAF6A" w:rsidR="00455127" w:rsidRPr="00711944" w:rsidRDefault="00455127">
      <w:pPr>
        <w:tabs>
          <w:tab w:val="center" w:pos="9000"/>
        </w:tabs>
        <w:ind w:right="119"/>
        <w:rPr>
          <w:rFonts w:ascii="Arial" w:eastAsia="Arial" w:hAnsi="Arial" w:cs="Arial"/>
          <w:sz w:val="20"/>
          <w:szCs w:val="20"/>
        </w:rPr>
      </w:pPr>
    </w:p>
    <w:p w14:paraId="31523C17" w14:textId="41B7782E" w:rsidR="00455127" w:rsidRPr="00711944" w:rsidRDefault="00455127">
      <w:pPr>
        <w:tabs>
          <w:tab w:val="center" w:pos="9000"/>
        </w:tabs>
        <w:ind w:right="119"/>
        <w:rPr>
          <w:rFonts w:ascii="Arial" w:eastAsia="Arial" w:hAnsi="Arial" w:cs="Arial"/>
          <w:sz w:val="20"/>
          <w:szCs w:val="20"/>
        </w:rPr>
      </w:pPr>
    </w:p>
    <w:p w14:paraId="368A53DA" w14:textId="064DAB1E" w:rsidR="00455127" w:rsidRPr="00711944" w:rsidRDefault="00455127">
      <w:pPr>
        <w:tabs>
          <w:tab w:val="center" w:pos="9000"/>
        </w:tabs>
        <w:ind w:right="119"/>
        <w:rPr>
          <w:rFonts w:ascii="Arial" w:eastAsia="Arial" w:hAnsi="Arial" w:cs="Arial"/>
          <w:sz w:val="20"/>
          <w:szCs w:val="20"/>
        </w:rPr>
      </w:pPr>
    </w:p>
    <w:p w14:paraId="6CAA5ABD" w14:textId="05E8F540" w:rsidR="00455127" w:rsidRPr="00711944" w:rsidRDefault="00455127">
      <w:pPr>
        <w:tabs>
          <w:tab w:val="center" w:pos="9000"/>
        </w:tabs>
        <w:ind w:right="119"/>
        <w:rPr>
          <w:rFonts w:ascii="Arial" w:eastAsia="Arial" w:hAnsi="Arial" w:cs="Arial"/>
          <w:sz w:val="20"/>
          <w:szCs w:val="20"/>
        </w:rPr>
      </w:pPr>
    </w:p>
    <w:p w14:paraId="55154EDF" w14:textId="3D399F77" w:rsidR="00455127" w:rsidRPr="00711944" w:rsidRDefault="00455127">
      <w:pPr>
        <w:tabs>
          <w:tab w:val="center" w:pos="9000"/>
        </w:tabs>
        <w:ind w:right="119"/>
        <w:rPr>
          <w:rFonts w:ascii="Arial" w:eastAsia="Arial" w:hAnsi="Arial" w:cs="Arial"/>
          <w:sz w:val="20"/>
          <w:szCs w:val="20"/>
        </w:rPr>
      </w:pPr>
    </w:p>
    <w:p w14:paraId="2F8A66F8" w14:textId="022A12B0" w:rsidR="00455127" w:rsidRPr="00711944" w:rsidRDefault="00455127">
      <w:pPr>
        <w:tabs>
          <w:tab w:val="center" w:pos="9000"/>
        </w:tabs>
        <w:ind w:right="119"/>
        <w:rPr>
          <w:rFonts w:ascii="Arial" w:eastAsia="Arial" w:hAnsi="Arial" w:cs="Arial"/>
          <w:sz w:val="20"/>
          <w:szCs w:val="20"/>
        </w:rPr>
      </w:pPr>
    </w:p>
    <w:p w14:paraId="231B9639" w14:textId="7C996A98" w:rsidR="00455127" w:rsidRPr="00711944" w:rsidRDefault="00455127">
      <w:pPr>
        <w:tabs>
          <w:tab w:val="center" w:pos="9000"/>
        </w:tabs>
        <w:ind w:right="119"/>
        <w:rPr>
          <w:rFonts w:ascii="Arial" w:eastAsia="Arial" w:hAnsi="Arial" w:cs="Arial"/>
          <w:sz w:val="20"/>
          <w:szCs w:val="20"/>
        </w:rPr>
      </w:pPr>
    </w:p>
    <w:p w14:paraId="249B56FC" w14:textId="1AB32D47" w:rsidR="00455127" w:rsidRPr="00711944" w:rsidRDefault="00455127">
      <w:pPr>
        <w:tabs>
          <w:tab w:val="center" w:pos="9000"/>
        </w:tabs>
        <w:ind w:right="119"/>
        <w:rPr>
          <w:rFonts w:ascii="Arial" w:eastAsia="Arial" w:hAnsi="Arial" w:cs="Arial"/>
          <w:sz w:val="20"/>
          <w:szCs w:val="20"/>
        </w:rPr>
      </w:pPr>
    </w:p>
    <w:p w14:paraId="66DCC133" w14:textId="43F15FE1" w:rsidR="00455127" w:rsidRPr="00711944" w:rsidRDefault="00455127" w:rsidP="00455127">
      <w:pPr>
        <w:tabs>
          <w:tab w:val="center" w:pos="9000"/>
        </w:tabs>
        <w:ind w:right="119"/>
        <w:jc w:val="center"/>
        <w:rPr>
          <w:rFonts w:ascii="Arial" w:eastAsia="Arial" w:hAnsi="Arial" w:cs="Arial"/>
          <w:sz w:val="44"/>
          <w:szCs w:val="20"/>
        </w:rPr>
      </w:pPr>
    </w:p>
    <w:p w14:paraId="1DF81840" w14:textId="5C0F9524" w:rsidR="00455127" w:rsidRPr="00711944" w:rsidRDefault="00455127" w:rsidP="00455127">
      <w:pPr>
        <w:tabs>
          <w:tab w:val="center" w:pos="9000"/>
        </w:tabs>
        <w:ind w:right="119"/>
        <w:jc w:val="center"/>
        <w:rPr>
          <w:rFonts w:ascii="Arial" w:eastAsia="Arial" w:hAnsi="Arial" w:cs="Arial"/>
          <w:sz w:val="44"/>
          <w:szCs w:val="20"/>
        </w:rPr>
      </w:pPr>
      <w:r w:rsidRPr="00711944">
        <w:rPr>
          <w:rFonts w:ascii="Arial" w:eastAsia="Arial" w:hAnsi="Arial" w:cs="Arial"/>
          <w:sz w:val="44"/>
          <w:szCs w:val="20"/>
        </w:rPr>
        <w:t>Attendance Policy</w:t>
      </w:r>
    </w:p>
    <w:p w14:paraId="58AA95E8" w14:textId="40903DF9" w:rsidR="00455127" w:rsidRPr="00711944" w:rsidRDefault="00455127">
      <w:pPr>
        <w:tabs>
          <w:tab w:val="center" w:pos="9000"/>
        </w:tabs>
        <w:ind w:right="119"/>
        <w:rPr>
          <w:rFonts w:ascii="Arial" w:eastAsia="Arial" w:hAnsi="Arial" w:cs="Arial"/>
          <w:sz w:val="20"/>
          <w:szCs w:val="20"/>
        </w:rPr>
      </w:pPr>
    </w:p>
    <w:p w14:paraId="78A65B29" w14:textId="738A98CC" w:rsidR="00455127" w:rsidRPr="00711944" w:rsidRDefault="00455127">
      <w:pPr>
        <w:tabs>
          <w:tab w:val="center" w:pos="9000"/>
        </w:tabs>
        <w:ind w:right="119"/>
        <w:rPr>
          <w:rFonts w:ascii="Arial" w:eastAsia="Arial" w:hAnsi="Arial" w:cs="Arial"/>
          <w:sz w:val="20"/>
          <w:szCs w:val="20"/>
        </w:rPr>
      </w:pPr>
    </w:p>
    <w:p w14:paraId="2714AD2B" w14:textId="601206B8" w:rsidR="00455127" w:rsidRPr="00711944" w:rsidRDefault="00455127">
      <w:pPr>
        <w:tabs>
          <w:tab w:val="center" w:pos="9000"/>
        </w:tabs>
        <w:ind w:right="119"/>
        <w:rPr>
          <w:rFonts w:ascii="Arial" w:eastAsia="Arial" w:hAnsi="Arial" w:cs="Arial"/>
          <w:sz w:val="20"/>
          <w:szCs w:val="20"/>
        </w:rPr>
      </w:pPr>
    </w:p>
    <w:p w14:paraId="2E98985D" w14:textId="1C918616" w:rsidR="00455127" w:rsidRPr="00711944" w:rsidRDefault="00455127">
      <w:pPr>
        <w:tabs>
          <w:tab w:val="center" w:pos="9000"/>
        </w:tabs>
        <w:ind w:right="119"/>
        <w:rPr>
          <w:rFonts w:ascii="Arial" w:eastAsia="Arial" w:hAnsi="Arial" w:cs="Arial"/>
          <w:sz w:val="20"/>
          <w:szCs w:val="20"/>
        </w:rPr>
      </w:pPr>
    </w:p>
    <w:p w14:paraId="15D1BBC8" w14:textId="56DA2F28" w:rsidR="00455127" w:rsidRPr="00711944" w:rsidRDefault="00455127">
      <w:pPr>
        <w:tabs>
          <w:tab w:val="center" w:pos="9000"/>
        </w:tabs>
        <w:ind w:right="119"/>
        <w:rPr>
          <w:rFonts w:ascii="Arial" w:eastAsia="Arial" w:hAnsi="Arial" w:cs="Arial"/>
          <w:sz w:val="20"/>
          <w:szCs w:val="20"/>
        </w:rPr>
      </w:pPr>
    </w:p>
    <w:p w14:paraId="0B4FEE4C" w14:textId="1391F3F9" w:rsidR="00455127" w:rsidRPr="00711944" w:rsidRDefault="00455127">
      <w:pPr>
        <w:tabs>
          <w:tab w:val="center" w:pos="9000"/>
        </w:tabs>
        <w:ind w:right="119"/>
        <w:rPr>
          <w:rFonts w:ascii="Arial" w:eastAsia="Arial" w:hAnsi="Arial" w:cs="Arial"/>
          <w:sz w:val="20"/>
          <w:szCs w:val="20"/>
        </w:rPr>
      </w:pPr>
    </w:p>
    <w:p w14:paraId="6149665B" w14:textId="58698806" w:rsidR="00455127" w:rsidRPr="00711944" w:rsidRDefault="00455127">
      <w:pPr>
        <w:tabs>
          <w:tab w:val="center" w:pos="9000"/>
        </w:tabs>
        <w:ind w:right="119"/>
        <w:rPr>
          <w:rFonts w:ascii="Arial" w:eastAsia="Arial" w:hAnsi="Arial" w:cs="Arial"/>
          <w:sz w:val="20"/>
          <w:szCs w:val="20"/>
        </w:rPr>
      </w:pPr>
    </w:p>
    <w:p w14:paraId="63942432" w14:textId="73290A16" w:rsidR="00455127" w:rsidRPr="00711944" w:rsidRDefault="00455127">
      <w:pPr>
        <w:tabs>
          <w:tab w:val="center" w:pos="9000"/>
        </w:tabs>
        <w:ind w:right="119"/>
        <w:rPr>
          <w:rFonts w:ascii="Arial" w:eastAsia="Arial" w:hAnsi="Arial" w:cs="Arial"/>
          <w:sz w:val="20"/>
          <w:szCs w:val="20"/>
        </w:rPr>
      </w:pPr>
    </w:p>
    <w:p w14:paraId="0874D7B8" w14:textId="5B26F41C" w:rsidR="00455127" w:rsidRPr="00711944" w:rsidRDefault="00455127">
      <w:pPr>
        <w:tabs>
          <w:tab w:val="center" w:pos="9000"/>
        </w:tabs>
        <w:ind w:right="119"/>
        <w:rPr>
          <w:rFonts w:ascii="Arial" w:eastAsia="Arial" w:hAnsi="Arial" w:cs="Arial"/>
          <w:sz w:val="20"/>
          <w:szCs w:val="20"/>
        </w:rPr>
      </w:pPr>
    </w:p>
    <w:p w14:paraId="006FCAC4" w14:textId="6C0CA576" w:rsidR="00455127" w:rsidRPr="00711944" w:rsidRDefault="00455127">
      <w:pPr>
        <w:tabs>
          <w:tab w:val="center" w:pos="9000"/>
        </w:tabs>
        <w:ind w:right="119"/>
        <w:rPr>
          <w:rFonts w:ascii="Arial" w:eastAsia="Arial" w:hAnsi="Arial" w:cs="Arial"/>
          <w:sz w:val="20"/>
          <w:szCs w:val="20"/>
        </w:rPr>
      </w:pPr>
    </w:p>
    <w:p w14:paraId="3C348FF6" w14:textId="77777777" w:rsidR="00455127" w:rsidRPr="00711944" w:rsidRDefault="00455127">
      <w:pPr>
        <w:tabs>
          <w:tab w:val="center" w:pos="9000"/>
        </w:tabs>
        <w:ind w:right="119"/>
        <w:rPr>
          <w:rFonts w:ascii="Arial" w:eastAsia="Arial" w:hAnsi="Arial" w:cs="Arial"/>
          <w:sz w:val="20"/>
          <w:szCs w:val="20"/>
        </w:rPr>
      </w:pPr>
    </w:p>
    <w:p w14:paraId="1A65044B" w14:textId="77777777" w:rsidR="00082127" w:rsidRPr="00711944" w:rsidRDefault="00082127">
      <w:pPr>
        <w:pStyle w:val="Heading1"/>
        <w:tabs>
          <w:tab w:val="center" w:pos="9000"/>
        </w:tabs>
        <w:ind w:right="119"/>
        <w:jc w:val="left"/>
        <w:rPr>
          <w:sz w:val="24"/>
          <w:szCs w:val="24"/>
        </w:rPr>
      </w:pPr>
    </w:p>
    <w:p w14:paraId="306282EB" w14:textId="77777777" w:rsidR="00082127" w:rsidRPr="00711944" w:rsidRDefault="00EF4546">
      <w:pPr>
        <w:pStyle w:val="Heading1"/>
        <w:tabs>
          <w:tab w:val="center" w:pos="9000"/>
        </w:tabs>
        <w:ind w:right="119"/>
        <w:jc w:val="left"/>
        <w:rPr>
          <w:sz w:val="24"/>
          <w:szCs w:val="24"/>
        </w:rPr>
      </w:pPr>
      <w:r w:rsidRPr="00711944">
        <w:rPr>
          <w:sz w:val="24"/>
          <w:szCs w:val="24"/>
          <w:shd w:val="clear" w:color="auto" w:fill="CCCCCC"/>
        </w:rPr>
        <w:t>Introduction:</w:t>
      </w:r>
    </w:p>
    <w:p w14:paraId="4E454AC3" w14:textId="77777777" w:rsidR="00082127" w:rsidRPr="00711944" w:rsidRDefault="00082127">
      <w:pPr>
        <w:rPr>
          <w:rFonts w:ascii="Arial" w:eastAsia="Tahoma" w:hAnsi="Arial" w:cs="Arial"/>
        </w:rPr>
      </w:pPr>
    </w:p>
    <w:p w14:paraId="5351E910" w14:textId="769A3A29" w:rsidR="00082127" w:rsidRPr="00711944" w:rsidRDefault="00EF4546">
      <w:pPr>
        <w:tabs>
          <w:tab w:val="center" w:pos="9000"/>
        </w:tabs>
        <w:ind w:right="119"/>
        <w:rPr>
          <w:rFonts w:ascii="Arial" w:eastAsia="Tahoma" w:hAnsi="Arial" w:cs="Arial"/>
        </w:rPr>
      </w:pPr>
      <w:r w:rsidRPr="00711944">
        <w:rPr>
          <w:rFonts w:ascii="Arial" w:eastAsia="Tahoma" w:hAnsi="Arial" w:cs="Arial"/>
        </w:rPr>
        <w:t xml:space="preserve">This is a successful school and your child plays their part in making it so. We aim for an environment which enables and encourages all members of the community to reach out for excellence. </w:t>
      </w:r>
      <w:bookmarkStart w:id="0" w:name="_Hlk156316087"/>
      <w:r w:rsidRPr="00711944">
        <w:rPr>
          <w:rFonts w:ascii="Arial" w:eastAsia="Tahoma" w:hAnsi="Arial" w:cs="Arial"/>
        </w:rPr>
        <w:t>For children to gain the greatest benefit from their education it is vital that they attend regularly and your child should be at school, on time, every day the school is open unless the reason for the absence is unavoidable.</w:t>
      </w:r>
    </w:p>
    <w:p w14:paraId="0866FCEF" w14:textId="77777777" w:rsidR="00082127" w:rsidRPr="00711944" w:rsidRDefault="00082127">
      <w:pPr>
        <w:tabs>
          <w:tab w:val="center" w:pos="9000"/>
        </w:tabs>
        <w:ind w:right="119"/>
        <w:rPr>
          <w:rFonts w:ascii="Arial" w:eastAsia="Tahoma" w:hAnsi="Arial" w:cs="Arial"/>
        </w:rPr>
      </w:pPr>
    </w:p>
    <w:p w14:paraId="7202026F" w14:textId="77777777" w:rsidR="00082127" w:rsidRPr="00711944" w:rsidRDefault="00EF4546">
      <w:pPr>
        <w:tabs>
          <w:tab w:val="center" w:pos="9000"/>
        </w:tabs>
        <w:ind w:right="119"/>
        <w:rPr>
          <w:rFonts w:ascii="Arial" w:eastAsia="Tahoma" w:hAnsi="Arial" w:cs="Arial"/>
        </w:rPr>
      </w:pPr>
      <w:r w:rsidRPr="00711944">
        <w:rPr>
          <w:rFonts w:ascii="Arial" w:eastAsia="Tahoma" w:hAnsi="Arial" w:cs="Arial"/>
        </w:rPr>
        <w:t>It is very important therefore that you make sure that your child attends regularly and this Policy sets out how together we will achieve this.</w:t>
      </w:r>
    </w:p>
    <w:bookmarkEnd w:id="0"/>
    <w:p w14:paraId="52246392" w14:textId="77777777" w:rsidR="00082127" w:rsidRPr="00711944" w:rsidRDefault="00082127">
      <w:pPr>
        <w:tabs>
          <w:tab w:val="center" w:pos="9000"/>
        </w:tabs>
        <w:ind w:right="119"/>
        <w:rPr>
          <w:rFonts w:ascii="Arial" w:eastAsia="Tahoma" w:hAnsi="Arial" w:cs="Arial"/>
        </w:rPr>
      </w:pPr>
    </w:p>
    <w:p w14:paraId="590CACA2" w14:textId="77777777" w:rsidR="00082127" w:rsidRPr="00711944" w:rsidRDefault="00082127">
      <w:pPr>
        <w:tabs>
          <w:tab w:val="center" w:pos="9000"/>
        </w:tabs>
        <w:ind w:right="119"/>
        <w:rPr>
          <w:rFonts w:ascii="Arial" w:eastAsia="Tahoma" w:hAnsi="Arial" w:cs="Arial"/>
        </w:rPr>
      </w:pPr>
    </w:p>
    <w:p w14:paraId="56479F76" w14:textId="77777777" w:rsidR="00082127" w:rsidRPr="00711944" w:rsidRDefault="00EF4546">
      <w:pPr>
        <w:tabs>
          <w:tab w:val="center" w:pos="9000"/>
        </w:tabs>
        <w:ind w:right="119"/>
        <w:rPr>
          <w:rFonts w:ascii="Arial" w:eastAsia="Tahoma" w:hAnsi="Arial" w:cs="Arial"/>
          <w:shd w:val="clear" w:color="auto" w:fill="D9D9D9"/>
        </w:rPr>
      </w:pPr>
      <w:r w:rsidRPr="00711944">
        <w:rPr>
          <w:rFonts w:ascii="Arial" w:eastAsia="Tahoma" w:hAnsi="Arial" w:cs="Arial"/>
          <w:b/>
          <w:shd w:val="clear" w:color="auto" w:fill="D9D9D9"/>
        </w:rPr>
        <w:t>Why Regular Attendance is so important:</w:t>
      </w:r>
    </w:p>
    <w:p w14:paraId="14BD5F31" w14:textId="77777777" w:rsidR="00082127" w:rsidRPr="00711944" w:rsidRDefault="00082127">
      <w:pPr>
        <w:tabs>
          <w:tab w:val="center" w:pos="9000"/>
        </w:tabs>
        <w:ind w:right="119"/>
        <w:rPr>
          <w:rFonts w:ascii="Arial" w:eastAsia="Tahoma" w:hAnsi="Arial" w:cs="Arial"/>
        </w:rPr>
      </w:pPr>
    </w:p>
    <w:p w14:paraId="3FF98ECD" w14:textId="3DDFFA15" w:rsidR="00082127" w:rsidRPr="00711944" w:rsidRDefault="00EF4546">
      <w:pPr>
        <w:tabs>
          <w:tab w:val="center" w:pos="8100"/>
          <w:tab w:val="center" w:pos="9000"/>
        </w:tabs>
        <w:ind w:right="119"/>
        <w:rPr>
          <w:rFonts w:ascii="Arial" w:eastAsia="Tahoma" w:hAnsi="Arial" w:cs="Arial"/>
        </w:rPr>
      </w:pPr>
      <w:r w:rsidRPr="00711944">
        <w:rPr>
          <w:rFonts w:ascii="Arial" w:eastAsia="Tahoma" w:hAnsi="Arial" w:cs="Arial"/>
        </w:rPr>
        <w:t>Any absence affects the pattern of a child’s schooling and regular absence will seriously affect their learning. Any pupil’s absence disrupts teaching routines so may affect the learning of others in the same class.</w:t>
      </w:r>
      <w:r w:rsidR="00D72499" w:rsidRPr="00711944">
        <w:rPr>
          <w:rFonts w:ascii="Arial" w:eastAsia="Tahoma" w:hAnsi="Arial" w:cs="Arial"/>
        </w:rPr>
        <w:t xml:space="preserve">  Children are best safeguarded from exploitation and other risks in the wider community by attending school regularly where they are supervised by qualified and caring professionals.</w:t>
      </w:r>
    </w:p>
    <w:p w14:paraId="63E82A8F" w14:textId="77777777" w:rsidR="00082127" w:rsidRPr="00711944" w:rsidRDefault="00082127">
      <w:pPr>
        <w:tabs>
          <w:tab w:val="center" w:pos="8100"/>
          <w:tab w:val="center" w:pos="9000"/>
        </w:tabs>
        <w:ind w:right="119"/>
        <w:rPr>
          <w:rFonts w:ascii="Arial" w:eastAsia="Tahoma" w:hAnsi="Arial" w:cs="Arial"/>
        </w:rPr>
      </w:pPr>
    </w:p>
    <w:p w14:paraId="5CB592DA" w14:textId="77777777" w:rsidR="00082127" w:rsidRPr="00711944" w:rsidRDefault="00EF4546">
      <w:pPr>
        <w:tabs>
          <w:tab w:val="center" w:pos="8100"/>
          <w:tab w:val="center" w:pos="9000"/>
        </w:tabs>
        <w:ind w:right="119"/>
        <w:rPr>
          <w:rFonts w:ascii="Arial" w:eastAsia="Tahoma" w:hAnsi="Arial" w:cs="Arial"/>
        </w:rPr>
      </w:pPr>
      <w:r w:rsidRPr="00711944">
        <w:rPr>
          <w:rFonts w:ascii="Arial" w:eastAsia="Tahoma" w:hAnsi="Arial" w:cs="Arial"/>
        </w:rPr>
        <w:t>Ensuring your child’s regular attendance at school is your legal responsibility and permitting absence from school without a good reason creates an offence in law and may result in prosecution.</w:t>
      </w:r>
    </w:p>
    <w:p w14:paraId="3CCFAC68" w14:textId="5489D776" w:rsidR="00082127" w:rsidRPr="00711944" w:rsidRDefault="00082127">
      <w:pPr>
        <w:tabs>
          <w:tab w:val="center" w:pos="8100"/>
          <w:tab w:val="center" w:pos="9000"/>
        </w:tabs>
        <w:ind w:right="119"/>
        <w:rPr>
          <w:rFonts w:ascii="Arial" w:eastAsia="Tahoma" w:hAnsi="Arial" w:cs="Arial"/>
        </w:rPr>
      </w:pPr>
    </w:p>
    <w:p w14:paraId="471BAFEB" w14:textId="7BFD0C47" w:rsidR="00D72499" w:rsidRPr="00711944" w:rsidRDefault="00D72499">
      <w:pPr>
        <w:tabs>
          <w:tab w:val="center" w:pos="8100"/>
          <w:tab w:val="center" w:pos="9000"/>
        </w:tabs>
        <w:ind w:right="119"/>
        <w:rPr>
          <w:rFonts w:ascii="Arial" w:eastAsia="Tahoma" w:hAnsi="Arial" w:cs="Arial"/>
        </w:rPr>
      </w:pPr>
      <w:r w:rsidRPr="00711944">
        <w:rPr>
          <w:rFonts w:ascii="Arial" w:eastAsia="Tahoma" w:hAnsi="Arial" w:cs="Arial"/>
        </w:rPr>
        <w:t xml:space="preserve">This policy works to meet the mandatory requirements laid out in </w:t>
      </w:r>
      <w:hyperlink r:id="rId9" w:history="1">
        <w:r w:rsidRPr="00711944">
          <w:rPr>
            <w:rStyle w:val="Hyperlink"/>
            <w:rFonts w:ascii="Arial" w:hAnsi="Arial" w:cs="Arial"/>
          </w:rPr>
          <w:t>Working together to improve school attendance - GOV.UK (www.gov.uk)</w:t>
        </w:r>
      </w:hyperlink>
    </w:p>
    <w:p w14:paraId="0615EB40" w14:textId="77777777" w:rsidR="00082127" w:rsidRPr="00711944" w:rsidRDefault="00082127">
      <w:pPr>
        <w:tabs>
          <w:tab w:val="center" w:pos="8100"/>
          <w:tab w:val="center" w:pos="9000"/>
        </w:tabs>
        <w:ind w:right="119"/>
        <w:rPr>
          <w:rFonts w:ascii="Arial" w:eastAsia="Tahoma" w:hAnsi="Arial" w:cs="Arial"/>
        </w:rPr>
      </w:pPr>
    </w:p>
    <w:p w14:paraId="11EEA515" w14:textId="77777777" w:rsidR="00082127" w:rsidRPr="00711944" w:rsidRDefault="00EF4546">
      <w:pPr>
        <w:tabs>
          <w:tab w:val="center" w:pos="8100"/>
          <w:tab w:val="center" w:pos="9000"/>
        </w:tabs>
        <w:ind w:right="119"/>
        <w:rPr>
          <w:rFonts w:ascii="Arial" w:eastAsia="Tahoma" w:hAnsi="Arial" w:cs="Arial"/>
          <w:shd w:val="clear" w:color="auto" w:fill="D9D9D9"/>
        </w:rPr>
      </w:pPr>
      <w:r w:rsidRPr="00711944">
        <w:rPr>
          <w:rFonts w:ascii="Arial" w:eastAsia="Tahoma" w:hAnsi="Arial" w:cs="Arial"/>
          <w:b/>
          <w:shd w:val="clear" w:color="auto" w:fill="D9D9D9"/>
        </w:rPr>
        <w:t>Promoting Regular Attendance:</w:t>
      </w:r>
    </w:p>
    <w:p w14:paraId="0B3FDE44" w14:textId="77777777" w:rsidR="00082127" w:rsidRPr="00711944" w:rsidRDefault="00082127">
      <w:pPr>
        <w:tabs>
          <w:tab w:val="center" w:pos="8100"/>
          <w:tab w:val="center" w:pos="9000"/>
        </w:tabs>
        <w:ind w:right="119"/>
        <w:rPr>
          <w:rFonts w:ascii="Arial" w:eastAsia="Tahoma" w:hAnsi="Arial" w:cs="Arial"/>
        </w:rPr>
      </w:pPr>
    </w:p>
    <w:p w14:paraId="2C3E7CB1" w14:textId="77777777" w:rsidR="00082127" w:rsidRPr="00711944" w:rsidRDefault="00EF4546">
      <w:pPr>
        <w:tabs>
          <w:tab w:val="center" w:pos="8100"/>
          <w:tab w:val="center" w:pos="9000"/>
        </w:tabs>
        <w:ind w:right="119"/>
        <w:rPr>
          <w:rFonts w:ascii="Arial" w:eastAsia="Tahoma" w:hAnsi="Arial" w:cs="Arial"/>
        </w:rPr>
      </w:pPr>
      <w:r w:rsidRPr="00711944">
        <w:rPr>
          <w:rFonts w:ascii="Arial" w:eastAsia="Tahoma" w:hAnsi="Arial" w:cs="Arial"/>
        </w:rPr>
        <w:t>Helping to create a pattern of regular attendance is everybody’s responsibility - parents, pupils and all members of school staff.</w:t>
      </w:r>
    </w:p>
    <w:p w14:paraId="74426FA9" w14:textId="77777777" w:rsidR="00082127" w:rsidRPr="00711944" w:rsidRDefault="00082127">
      <w:pPr>
        <w:tabs>
          <w:tab w:val="center" w:pos="8100"/>
          <w:tab w:val="center" w:pos="9000"/>
        </w:tabs>
        <w:ind w:right="119"/>
        <w:rPr>
          <w:rFonts w:ascii="Arial" w:eastAsia="Tahoma" w:hAnsi="Arial" w:cs="Arial"/>
        </w:rPr>
      </w:pPr>
    </w:p>
    <w:p w14:paraId="33C28CAC" w14:textId="62D1A607" w:rsidR="00082127" w:rsidRPr="00711944" w:rsidRDefault="00EF4546">
      <w:pPr>
        <w:tabs>
          <w:tab w:val="center" w:pos="8100"/>
          <w:tab w:val="center" w:pos="9000"/>
        </w:tabs>
        <w:ind w:right="119"/>
        <w:rPr>
          <w:rFonts w:ascii="Arial" w:eastAsia="Tahoma" w:hAnsi="Arial" w:cs="Arial"/>
          <w:b/>
        </w:rPr>
      </w:pPr>
      <w:r w:rsidRPr="00711944">
        <w:rPr>
          <w:rFonts w:ascii="Arial" w:eastAsia="Tahoma" w:hAnsi="Arial" w:cs="Arial"/>
          <w:b/>
        </w:rPr>
        <w:t>To help us all to focus on this we will:</w:t>
      </w:r>
    </w:p>
    <w:p w14:paraId="03026800" w14:textId="77777777" w:rsidR="00082127" w:rsidRPr="00711944" w:rsidRDefault="00082127">
      <w:pPr>
        <w:tabs>
          <w:tab w:val="center" w:pos="8100"/>
          <w:tab w:val="center" w:pos="9000"/>
        </w:tabs>
        <w:ind w:right="119"/>
        <w:rPr>
          <w:rFonts w:ascii="Arial" w:eastAsia="Tahoma" w:hAnsi="Arial" w:cs="Arial"/>
        </w:rPr>
      </w:pPr>
      <w:bookmarkStart w:id="1" w:name="_GoBack"/>
      <w:bookmarkEnd w:id="1"/>
    </w:p>
    <w:p w14:paraId="6FAB75D7" w14:textId="2CD2FD76" w:rsidR="00455127" w:rsidRPr="00711944" w:rsidRDefault="00455127" w:rsidP="00455127">
      <w:pPr>
        <w:widowControl/>
        <w:numPr>
          <w:ilvl w:val="0"/>
          <w:numId w:val="6"/>
        </w:numPr>
        <w:shd w:val="clear" w:color="auto" w:fill="FFFFFF"/>
        <w:spacing w:after="120" w:line="330" w:lineRule="atLeast"/>
        <w:ind w:left="-420"/>
        <w:rPr>
          <w:rFonts w:ascii="Arial" w:hAnsi="Arial" w:cs="Arial"/>
          <w:color w:val="001D35"/>
        </w:rPr>
      </w:pPr>
      <w:r w:rsidRPr="00711944">
        <w:rPr>
          <w:rFonts w:ascii="Arial" w:hAnsi="Arial" w:cs="Arial"/>
          <w:b/>
          <w:bCs/>
          <w:color w:val="001D35"/>
        </w:rPr>
        <w:t>Analyse attendance data</w:t>
      </w:r>
    </w:p>
    <w:p w14:paraId="1FD4A29B" w14:textId="77777777" w:rsidR="00455127" w:rsidRPr="00711944" w:rsidRDefault="00455127" w:rsidP="00455127">
      <w:pPr>
        <w:widowControl/>
        <w:shd w:val="clear" w:color="auto" w:fill="FFFFFF"/>
        <w:spacing w:after="120" w:line="330" w:lineRule="atLeast"/>
        <w:rPr>
          <w:spacing w:val="2"/>
        </w:rPr>
      </w:pPr>
      <w:r w:rsidRPr="00711944">
        <w:rPr>
          <w:rFonts w:ascii="Arial" w:hAnsi="Arial" w:cs="Arial"/>
          <w:color w:val="001D35"/>
          <w:spacing w:val="2"/>
        </w:rPr>
        <w:t>Use data to identify patterns of poor attendance and focus on areas that need the most attention. </w:t>
      </w:r>
    </w:p>
    <w:p w14:paraId="3B6EE48F" w14:textId="77777777" w:rsidR="00455127" w:rsidRPr="00711944" w:rsidRDefault="00455127" w:rsidP="00455127">
      <w:pPr>
        <w:widowControl/>
        <w:numPr>
          <w:ilvl w:val="0"/>
          <w:numId w:val="6"/>
        </w:numPr>
        <w:shd w:val="clear" w:color="auto" w:fill="FFFFFF"/>
        <w:spacing w:after="120" w:line="330" w:lineRule="atLeast"/>
        <w:ind w:left="-420"/>
      </w:pPr>
      <w:r w:rsidRPr="00711944">
        <w:rPr>
          <w:rFonts w:ascii="Arial" w:hAnsi="Arial" w:cs="Arial"/>
          <w:b/>
          <w:bCs/>
          <w:color w:val="001D35"/>
        </w:rPr>
        <w:t>Set clear expectations</w:t>
      </w:r>
    </w:p>
    <w:p w14:paraId="12C1E990" w14:textId="4F0FEDEB" w:rsidR="00455127" w:rsidRPr="00711944" w:rsidRDefault="00455127" w:rsidP="00455127">
      <w:pPr>
        <w:widowControl/>
        <w:shd w:val="clear" w:color="auto" w:fill="FFFFFF"/>
        <w:spacing w:after="120" w:line="330" w:lineRule="atLeast"/>
        <w:rPr>
          <w:rFonts w:ascii="Arial" w:hAnsi="Arial" w:cs="Arial"/>
          <w:color w:val="001D35"/>
          <w:spacing w:val="2"/>
        </w:rPr>
      </w:pPr>
      <w:r w:rsidRPr="00711944">
        <w:rPr>
          <w:rFonts w:ascii="Arial" w:hAnsi="Arial" w:cs="Arial"/>
          <w:color w:val="001D35"/>
          <w:spacing w:val="2"/>
        </w:rPr>
        <w:t>Establish clear policies and procedures for attendance and communicate them to students, parents, and staff.</w:t>
      </w:r>
    </w:p>
    <w:p w14:paraId="31274184" w14:textId="77777777" w:rsidR="00EA710D" w:rsidRPr="00711944" w:rsidRDefault="00EA710D" w:rsidP="00455127">
      <w:pPr>
        <w:widowControl/>
        <w:shd w:val="clear" w:color="auto" w:fill="FFFFFF"/>
        <w:spacing w:after="120" w:line="330" w:lineRule="atLeast"/>
        <w:rPr>
          <w:rFonts w:ascii="Arial" w:hAnsi="Arial" w:cs="Arial"/>
          <w:color w:val="001D35"/>
          <w:spacing w:val="2"/>
        </w:rPr>
      </w:pPr>
    </w:p>
    <w:p w14:paraId="28430A08" w14:textId="1833B560" w:rsidR="00455127" w:rsidRPr="00711944" w:rsidRDefault="00455127" w:rsidP="00455127">
      <w:pPr>
        <w:widowControl/>
        <w:shd w:val="clear" w:color="auto" w:fill="FFFFFF"/>
        <w:spacing w:after="120" w:line="330" w:lineRule="atLeast"/>
        <w:rPr>
          <w:spacing w:val="2"/>
        </w:rPr>
      </w:pPr>
      <w:r w:rsidRPr="00711944">
        <w:rPr>
          <w:rFonts w:ascii="Arial" w:hAnsi="Arial" w:cs="Arial"/>
          <w:color w:val="001D35"/>
          <w:spacing w:val="2"/>
        </w:rPr>
        <w:t> </w:t>
      </w:r>
    </w:p>
    <w:p w14:paraId="2EE4A4B5" w14:textId="77777777" w:rsidR="00455127" w:rsidRPr="00711944" w:rsidRDefault="00455127" w:rsidP="00455127">
      <w:pPr>
        <w:widowControl/>
        <w:numPr>
          <w:ilvl w:val="0"/>
          <w:numId w:val="6"/>
        </w:numPr>
        <w:shd w:val="clear" w:color="auto" w:fill="FFFFFF"/>
        <w:spacing w:after="120" w:line="330" w:lineRule="atLeast"/>
        <w:ind w:left="-420"/>
      </w:pPr>
      <w:r w:rsidRPr="00711944">
        <w:rPr>
          <w:rFonts w:ascii="Arial" w:hAnsi="Arial" w:cs="Arial"/>
          <w:b/>
          <w:bCs/>
          <w:color w:val="001D35"/>
        </w:rPr>
        <w:lastRenderedPageBreak/>
        <w:t>Create a culture of attendance</w:t>
      </w:r>
    </w:p>
    <w:p w14:paraId="148F7864" w14:textId="77777777" w:rsidR="00455127" w:rsidRPr="00711944" w:rsidRDefault="00455127" w:rsidP="00455127">
      <w:pPr>
        <w:widowControl/>
        <w:shd w:val="clear" w:color="auto" w:fill="FFFFFF"/>
        <w:spacing w:after="120" w:line="330" w:lineRule="atLeast"/>
        <w:rPr>
          <w:spacing w:val="2"/>
        </w:rPr>
      </w:pPr>
      <w:r w:rsidRPr="00711944">
        <w:rPr>
          <w:rFonts w:ascii="Arial" w:hAnsi="Arial" w:cs="Arial"/>
          <w:color w:val="001D35"/>
          <w:spacing w:val="2"/>
        </w:rPr>
        <w:t>Make good attendance a priority across the school and send a message that it's expected of everyone. </w:t>
      </w:r>
    </w:p>
    <w:p w14:paraId="5F0A567D" w14:textId="77777777" w:rsidR="00455127" w:rsidRPr="00711944" w:rsidRDefault="00455127" w:rsidP="00455127">
      <w:pPr>
        <w:widowControl/>
        <w:numPr>
          <w:ilvl w:val="0"/>
          <w:numId w:val="6"/>
        </w:numPr>
        <w:shd w:val="clear" w:color="auto" w:fill="FFFFFF"/>
        <w:spacing w:after="120" w:line="330" w:lineRule="atLeast"/>
        <w:ind w:left="-420"/>
      </w:pPr>
      <w:r w:rsidRPr="00711944">
        <w:rPr>
          <w:rFonts w:ascii="Arial" w:hAnsi="Arial" w:cs="Arial"/>
          <w:b/>
          <w:bCs/>
          <w:color w:val="001D35"/>
        </w:rPr>
        <w:t>Engage families</w:t>
      </w:r>
    </w:p>
    <w:p w14:paraId="2AA4E229" w14:textId="77777777" w:rsidR="00455127" w:rsidRPr="00711944" w:rsidRDefault="00455127" w:rsidP="00455127">
      <w:pPr>
        <w:widowControl/>
        <w:shd w:val="clear" w:color="auto" w:fill="FFFFFF"/>
        <w:spacing w:after="120" w:line="330" w:lineRule="atLeast"/>
        <w:rPr>
          <w:spacing w:val="2"/>
        </w:rPr>
      </w:pPr>
      <w:r w:rsidRPr="00711944">
        <w:rPr>
          <w:rFonts w:ascii="Arial" w:hAnsi="Arial" w:cs="Arial"/>
          <w:color w:val="001D35"/>
          <w:spacing w:val="2"/>
        </w:rPr>
        <w:t>Communicate the importance of attendance at school events and encourage families to reach out if they're facing barriers. </w:t>
      </w:r>
    </w:p>
    <w:p w14:paraId="12851630" w14:textId="77777777" w:rsidR="00455127" w:rsidRPr="00711944" w:rsidRDefault="00455127" w:rsidP="00455127">
      <w:pPr>
        <w:widowControl/>
        <w:numPr>
          <w:ilvl w:val="0"/>
          <w:numId w:val="6"/>
        </w:numPr>
        <w:shd w:val="clear" w:color="auto" w:fill="FFFFFF"/>
        <w:spacing w:after="120" w:line="330" w:lineRule="atLeast"/>
        <w:ind w:left="-420"/>
      </w:pPr>
      <w:r w:rsidRPr="00711944">
        <w:rPr>
          <w:rFonts w:ascii="Arial" w:hAnsi="Arial" w:cs="Arial"/>
          <w:b/>
          <w:bCs/>
          <w:color w:val="001D35"/>
        </w:rPr>
        <w:t>Follow up on absences</w:t>
      </w:r>
    </w:p>
    <w:p w14:paraId="16B0FA5E" w14:textId="77777777" w:rsidR="00455127" w:rsidRPr="00711944" w:rsidRDefault="00455127" w:rsidP="00455127">
      <w:pPr>
        <w:widowControl/>
        <w:shd w:val="clear" w:color="auto" w:fill="FFFFFF"/>
        <w:spacing w:after="120" w:line="330" w:lineRule="atLeast"/>
        <w:rPr>
          <w:rFonts w:ascii="Arial" w:hAnsi="Arial" w:cs="Arial"/>
          <w:color w:val="001D35"/>
          <w:spacing w:val="2"/>
        </w:rPr>
      </w:pPr>
      <w:r w:rsidRPr="00711944">
        <w:rPr>
          <w:rFonts w:ascii="Arial" w:hAnsi="Arial" w:cs="Arial"/>
          <w:color w:val="001D35"/>
          <w:spacing w:val="2"/>
        </w:rPr>
        <w:t>Respond to absences in a timely manner and work with students and families to resolve them. </w:t>
      </w:r>
    </w:p>
    <w:p w14:paraId="4C72BE6F" w14:textId="17FB025D" w:rsidR="002D7CD1" w:rsidRPr="00711944" w:rsidRDefault="002D7CD1" w:rsidP="002D7CD1">
      <w:pPr>
        <w:pStyle w:val="ListParagraph"/>
        <w:rPr>
          <w:rFonts w:ascii="Arial" w:eastAsia="Tahoma" w:hAnsi="Arial" w:cs="Arial"/>
        </w:rPr>
      </w:pPr>
    </w:p>
    <w:p w14:paraId="45C430FA" w14:textId="77777777" w:rsidR="00455127" w:rsidRPr="00711944" w:rsidRDefault="00455127" w:rsidP="00455127">
      <w:pPr>
        <w:widowControl/>
        <w:numPr>
          <w:ilvl w:val="0"/>
          <w:numId w:val="7"/>
        </w:numPr>
        <w:shd w:val="clear" w:color="auto" w:fill="FFFFFF"/>
        <w:spacing w:after="120" w:line="330" w:lineRule="atLeast"/>
        <w:ind w:left="-420"/>
        <w:rPr>
          <w:rFonts w:ascii="Arial" w:hAnsi="Arial" w:cs="Arial"/>
          <w:color w:val="001D35"/>
        </w:rPr>
      </w:pPr>
      <w:r w:rsidRPr="00711944">
        <w:rPr>
          <w:rFonts w:ascii="Arial" w:hAnsi="Arial" w:cs="Arial"/>
          <w:b/>
          <w:bCs/>
          <w:color w:val="001D35"/>
        </w:rPr>
        <w:t>Provide support</w:t>
      </w:r>
    </w:p>
    <w:p w14:paraId="1297D03F" w14:textId="77777777" w:rsidR="00455127" w:rsidRPr="00711944" w:rsidRDefault="00455127" w:rsidP="00455127">
      <w:pPr>
        <w:widowControl/>
        <w:shd w:val="clear" w:color="auto" w:fill="FFFFFF"/>
        <w:spacing w:after="120" w:line="330" w:lineRule="atLeast"/>
        <w:rPr>
          <w:spacing w:val="2"/>
        </w:rPr>
      </w:pPr>
      <w:r w:rsidRPr="00711944">
        <w:rPr>
          <w:rFonts w:ascii="Arial" w:hAnsi="Arial" w:cs="Arial"/>
          <w:color w:val="001D35"/>
          <w:spacing w:val="2"/>
        </w:rPr>
        <w:t>Offer support for students with special needs or medical conditions, and help students and families access support outside of school. </w:t>
      </w:r>
    </w:p>
    <w:p w14:paraId="3449CA01" w14:textId="77777777" w:rsidR="00455127" w:rsidRPr="00711944" w:rsidRDefault="00455127" w:rsidP="00455127">
      <w:pPr>
        <w:widowControl/>
        <w:numPr>
          <w:ilvl w:val="0"/>
          <w:numId w:val="7"/>
        </w:numPr>
        <w:shd w:val="clear" w:color="auto" w:fill="FFFFFF"/>
        <w:spacing w:line="330" w:lineRule="atLeast"/>
        <w:ind w:left="-420"/>
      </w:pPr>
      <w:r w:rsidRPr="00711944">
        <w:rPr>
          <w:rFonts w:ascii="Arial" w:hAnsi="Arial" w:cs="Arial"/>
          <w:b/>
          <w:bCs/>
          <w:color w:val="001D35"/>
        </w:rPr>
        <w:t>Choose the right time to communicate</w:t>
      </w:r>
    </w:p>
    <w:p w14:paraId="0DD748E2" w14:textId="77777777" w:rsidR="00455127" w:rsidRPr="00711944" w:rsidRDefault="00455127" w:rsidP="00455127">
      <w:pPr>
        <w:widowControl/>
        <w:shd w:val="clear" w:color="auto" w:fill="FFFFFF"/>
        <w:spacing w:line="330" w:lineRule="atLeast"/>
        <w:rPr>
          <w:rFonts w:ascii="Arial" w:hAnsi="Arial" w:cs="Arial"/>
          <w:color w:val="001D35"/>
          <w:spacing w:val="2"/>
        </w:rPr>
      </w:pPr>
      <w:r w:rsidRPr="00711944">
        <w:rPr>
          <w:rFonts w:ascii="Arial" w:hAnsi="Arial" w:cs="Arial"/>
          <w:color w:val="001D35"/>
          <w:spacing w:val="2"/>
        </w:rPr>
        <w:t>Use live attendance data to trigger messages to parents when a student's attendance falls below a certain threshold. </w:t>
      </w:r>
    </w:p>
    <w:p w14:paraId="139672D8" w14:textId="09189C5B" w:rsidR="00455127" w:rsidRPr="00711944" w:rsidRDefault="00455127" w:rsidP="002D7CD1">
      <w:pPr>
        <w:pStyle w:val="ListParagraph"/>
        <w:rPr>
          <w:rFonts w:ascii="Arial" w:eastAsia="Tahoma" w:hAnsi="Arial" w:cs="Arial"/>
        </w:rPr>
      </w:pPr>
    </w:p>
    <w:p w14:paraId="1032F666" w14:textId="77777777" w:rsidR="00455127" w:rsidRPr="00711944" w:rsidRDefault="00455127" w:rsidP="002D7CD1">
      <w:pPr>
        <w:pStyle w:val="ListParagraph"/>
        <w:rPr>
          <w:rFonts w:ascii="Arial" w:eastAsia="Tahoma" w:hAnsi="Arial" w:cs="Arial"/>
        </w:rPr>
      </w:pPr>
    </w:p>
    <w:p w14:paraId="2EB45898" w14:textId="77777777" w:rsidR="00665D50" w:rsidRPr="00711944" w:rsidRDefault="00665D50" w:rsidP="00665D50">
      <w:pPr>
        <w:tabs>
          <w:tab w:val="center" w:pos="9000"/>
        </w:tabs>
        <w:ind w:right="119"/>
        <w:rPr>
          <w:rFonts w:ascii="Arial" w:eastAsia="Tahoma" w:hAnsi="Arial" w:cs="Arial"/>
        </w:rPr>
      </w:pPr>
      <w:r w:rsidRPr="00711944">
        <w:rPr>
          <w:rFonts w:ascii="Arial" w:hAnsi="Arial" w:cs="Arial"/>
          <w:noProof/>
        </w:rPr>
        <mc:AlternateContent>
          <mc:Choice Requires="wps">
            <w:drawing>
              <wp:anchor distT="0" distB="0" distL="114300" distR="114300" simplePos="0" relativeHeight="251662336" behindDoc="0" locked="0" layoutInCell="1" hidden="0" allowOverlap="1" wp14:anchorId="7A6764FE" wp14:editId="228686C3">
                <wp:simplePos x="0" y="0"/>
                <wp:positionH relativeFrom="column">
                  <wp:posOffset>25400</wp:posOffset>
                </wp:positionH>
                <wp:positionV relativeFrom="paragraph">
                  <wp:posOffset>53975</wp:posOffset>
                </wp:positionV>
                <wp:extent cx="4254500" cy="323850"/>
                <wp:effectExtent l="0" t="0" r="0" b="0"/>
                <wp:wrapNone/>
                <wp:docPr id="1" name="Rectangle 1">
                  <a:extLst xmlns:a="http://schemas.openxmlformats.org/drawingml/2006/main">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 xmlns:a="http://schemas.openxmlformats.org/drawingml/2006/main">
                  <a:graphicData uri="http://schemas.microsoft.com/office/word/2010/wordprocessingShape">
                    <wps:wsp>
                      <wps:cNvSpPr/>
                      <wps:spPr>
                        <a:xfrm>
                          <a:off x="0" y="0"/>
                          <a:ext cx="4254500" cy="323850"/>
                        </a:xfrm>
                        <a:prstGeom prst="rect">
                          <a:avLst/>
                        </a:prstGeom>
                        <a:solidFill>
                          <a:srgbClr val="C0C0C0"/>
                        </a:solidFill>
                        <a:ln>
                          <a:noFill/>
                        </a:ln>
                      </wps:spPr>
                      <wps:txbx>
                        <w:txbxContent>
                          <w:p w14:paraId="48A5D3FD" w14:textId="77777777" w:rsidR="00665D50" w:rsidRPr="002D7CD1" w:rsidRDefault="00665D50" w:rsidP="00665D50">
                            <w:pPr>
                              <w:ind w:right="118"/>
                              <w:textDirection w:val="btLr"/>
                              <w:rPr>
                                <w:rFonts w:ascii="Arial" w:hAnsi="Arial" w:cs="Arial"/>
                              </w:rPr>
                            </w:pPr>
                            <w:r w:rsidRPr="002D7CD1">
                              <w:rPr>
                                <w:rFonts w:ascii="Arial" w:eastAsia="Tahoma" w:hAnsi="Arial" w:cs="Arial"/>
                                <w:b/>
                                <w:color w:val="000000"/>
                              </w:rPr>
                              <w:t>School targets, projects and special initiatives:</w:t>
                            </w:r>
                          </w:p>
                          <w:p w14:paraId="1CC25BB1" w14:textId="77777777" w:rsidR="00665D50" w:rsidRDefault="00665D50" w:rsidP="00665D50">
                            <w:pP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7A6764FE" id="Rectangle 1" o:spid="_x0000_s1026" style="position:absolute;margin-left:2pt;margin-top:4.25pt;width:335pt;height: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" fillcolor="silver" stroked="f">
                <v:textbox inset="2.53958mm,1.2694mm,2.53958mm,1.2694mm">
                  <w:txbxContent>
                    <w:p w14:paraId="48A5D3FD" w14:textId="77777777" w:rsidR="00665D50" w:rsidRPr="002D7CD1" w:rsidRDefault="00665D50" w:rsidP="00665D50">
                      <w:pPr>
                        <w:ind w:right="118"/>
                        <w:textDirection w:val="btLr"/>
                        <w:rPr>
                          <w:rFonts w:ascii="Arial" w:hAnsi="Arial" w:cs="Arial"/>
                        </w:rPr>
                      </w:pPr>
                      <w:r w:rsidRPr="002D7CD1">
                        <w:rPr>
                          <w:rFonts w:ascii="Arial" w:eastAsia="Tahoma" w:hAnsi="Arial" w:cs="Arial"/>
                          <w:b/>
                          <w:color w:val="000000"/>
                        </w:rPr>
                        <w:t>School targets, projects and special initiatives:</w:t>
                      </w:r>
                    </w:p>
                    <w:p w14:paraId="1CC25BB1" w14:textId="77777777" w:rsidR="00665D50" w:rsidRDefault="00665D50" w:rsidP="00665D50">
                      <w:pPr>
                        <w:textDirection w:val="btLr"/>
                      </w:pPr>
                    </w:p>
                  </w:txbxContent>
                </v:textbox>
              </v:rect>
            </w:pict>
          </mc:Fallback>
        </mc:AlternateContent>
      </w:r>
    </w:p>
    <w:p w14:paraId="57B79C47" w14:textId="77777777" w:rsidR="00665D50" w:rsidRPr="00711944" w:rsidRDefault="00665D50" w:rsidP="00665D50">
      <w:pPr>
        <w:tabs>
          <w:tab w:val="center" w:pos="9000"/>
        </w:tabs>
        <w:ind w:right="119"/>
        <w:rPr>
          <w:rFonts w:ascii="Arial" w:eastAsia="Tahoma" w:hAnsi="Arial" w:cs="Arial"/>
        </w:rPr>
      </w:pPr>
    </w:p>
    <w:p w14:paraId="39F34090" w14:textId="77777777" w:rsidR="00665D50" w:rsidRPr="00711944" w:rsidRDefault="00665D50" w:rsidP="00665D50">
      <w:pPr>
        <w:tabs>
          <w:tab w:val="center" w:pos="9000"/>
        </w:tabs>
        <w:ind w:right="119"/>
        <w:rPr>
          <w:rFonts w:ascii="Arial" w:eastAsia="Tahoma" w:hAnsi="Arial" w:cs="Arial"/>
        </w:rPr>
      </w:pPr>
    </w:p>
    <w:p w14:paraId="440095F3" w14:textId="77777777" w:rsidR="00665D50" w:rsidRPr="00711944" w:rsidRDefault="00665D50" w:rsidP="00665D50">
      <w:pPr>
        <w:tabs>
          <w:tab w:val="center" w:pos="9000"/>
        </w:tabs>
        <w:ind w:right="119"/>
        <w:rPr>
          <w:rFonts w:ascii="Arial" w:eastAsia="Tahoma" w:hAnsi="Arial" w:cs="Arial"/>
        </w:rPr>
      </w:pPr>
      <w:r w:rsidRPr="00711944">
        <w:rPr>
          <w:rFonts w:ascii="Arial" w:eastAsia="Tahoma" w:hAnsi="Arial" w:cs="Arial"/>
        </w:rPr>
        <w:t>The school has targets to improve attendance and your child has an important part to play in meeting these targets.</w:t>
      </w:r>
    </w:p>
    <w:p w14:paraId="6585699C" w14:textId="77777777" w:rsidR="00665D50" w:rsidRPr="00711944" w:rsidRDefault="00665D50" w:rsidP="00665D50">
      <w:pPr>
        <w:tabs>
          <w:tab w:val="center" w:pos="9000"/>
        </w:tabs>
        <w:ind w:right="119"/>
        <w:rPr>
          <w:rFonts w:ascii="Arial" w:eastAsia="Tahoma" w:hAnsi="Arial" w:cs="Arial"/>
        </w:rPr>
      </w:pPr>
    </w:p>
    <w:p w14:paraId="4A3179CF" w14:textId="77777777" w:rsidR="00665D50" w:rsidRPr="00711944" w:rsidRDefault="00665D50" w:rsidP="00665D50">
      <w:pPr>
        <w:tabs>
          <w:tab w:val="center" w:pos="9000"/>
        </w:tabs>
        <w:ind w:right="119"/>
        <w:rPr>
          <w:rFonts w:ascii="Arial" w:eastAsia="Tahoma" w:hAnsi="Arial" w:cs="Arial"/>
        </w:rPr>
      </w:pPr>
      <w:r w:rsidRPr="00711944">
        <w:rPr>
          <w:rFonts w:ascii="Arial" w:eastAsia="Tahoma" w:hAnsi="Arial" w:cs="Arial"/>
        </w:rPr>
        <w:t>Targets for the school and for classes are displayed in the school and you should take time to study them.</w:t>
      </w:r>
    </w:p>
    <w:p w14:paraId="671AE8DE" w14:textId="77777777" w:rsidR="00665D50" w:rsidRPr="00711944" w:rsidRDefault="00665D50" w:rsidP="00665D50">
      <w:pPr>
        <w:tabs>
          <w:tab w:val="center" w:pos="9000"/>
        </w:tabs>
        <w:ind w:right="119"/>
        <w:rPr>
          <w:rFonts w:ascii="Arial" w:eastAsia="Tahoma" w:hAnsi="Arial" w:cs="Arial"/>
        </w:rPr>
      </w:pPr>
    </w:p>
    <w:p w14:paraId="0E64715B" w14:textId="77777777" w:rsidR="00665D50" w:rsidRPr="00711944" w:rsidRDefault="00665D50" w:rsidP="00665D50">
      <w:pPr>
        <w:tabs>
          <w:tab w:val="center" w:pos="9000"/>
        </w:tabs>
        <w:ind w:right="119"/>
        <w:rPr>
          <w:rFonts w:ascii="Arial" w:eastAsia="Tahoma" w:hAnsi="Arial" w:cs="Arial"/>
        </w:rPr>
      </w:pPr>
      <w:r w:rsidRPr="00711944">
        <w:rPr>
          <w:rFonts w:ascii="Arial" w:eastAsia="Tahoma" w:hAnsi="Arial" w:cs="Arial"/>
        </w:rPr>
        <w:t>The minimum level of attendance for this school is 95% attendance and we will keep you updated regularly about progress to this level and how your child’s attendance compares.</w:t>
      </w:r>
    </w:p>
    <w:p w14:paraId="3E5D6855" w14:textId="77777777" w:rsidR="00665D50" w:rsidRPr="00711944" w:rsidRDefault="00665D50" w:rsidP="00665D50">
      <w:pPr>
        <w:tabs>
          <w:tab w:val="center" w:pos="9000"/>
        </w:tabs>
        <w:ind w:right="119"/>
        <w:rPr>
          <w:rFonts w:ascii="Arial" w:eastAsia="Tahoma" w:hAnsi="Arial" w:cs="Arial"/>
        </w:rPr>
      </w:pPr>
    </w:p>
    <w:p w14:paraId="2078482B" w14:textId="77777777" w:rsidR="00665D50" w:rsidRPr="00711944" w:rsidRDefault="00665D50" w:rsidP="00665D50">
      <w:pPr>
        <w:tabs>
          <w:tab w:val="center" w:pos="9000"/>
        </w:tabs>
        <w:ind w:right="119"/>
        <w:rPr>
          <w:rFonts w:ascii="Arial" w:eastAsia="Tahoma" w:hAnsi="Arial" w:cs="Arial"/>
        </w:rPr>
      </w:pPr>
      <w:r w:rsidRPr="00711944">
        <w:rPr>
          <w:rFonts w:ascii="Arial" w:eastAsia="Tahoma" w:hAnsi="Arial" w:cs="Arial"/>
        </w:rPr>
        <w:t>Our target is to achieve better than this however because we know that good attendance is the key to successful schooling and we believe our pupils can be amongst the best in Oxfordshire.</w:t>
      </w:r>
    </w:p>
    <w:p w14:paraId="41755171" w14:textId="77777777" w:rsidR="00665D50" w:rsidRPr="00711944" w:rsidRDefault="00665D50" w:rsidP="00665D50">
      <w:pPr>
        <w:tabs>
          <w:tab w:val="center" w:pos="9000"/>
        </w:tabs>
        <w:ind w:right="119"/>
        <w:rPr>
          <w:rFonts w:ascii="Arial" w:eastAsia="Tahoma" w:hAnsi="Arial" w:cs="Arial"/>
        </w:rPr>
      </w:pPr>
    </w:p>
    <w:p w14:paraId="4CC24241" w14:textId="77777777" w:rsidR="00665D50" w:rsidRPr="00711944" w:rsidRDefault="00665D50" w:rsidP="00665D50">
      <w:pPr>
        <w:tabs>
          <w:tab w:val="center" w:pos="9000"/>
        </w:tabs>
        <w:ind w:right="119"/>
        <w:rPr>
          <w:rFonts w:ascii="Arial" w:eastAsia="Tahoma" w:hAnsi="Arial" w:cs="Arial"/>
        </w:rPr>
      </w:pPr>
      <w:r w:rsidRPr="00711944">
        <w:rPr>
          <w:rFonts w:ascii="Arial" w:eastAsia="Tahoma" w:hAnsi="Arial" w:cs="Arial"/>
        </w:rPr>
        <w:t>Through the school year we monitor absences and punctuality to show us where improvements need to be made.</w:t>
      </w:r>
    </w:p>
    <w:p w14:paraId="42BBD9B9" w14:textId="77777777" w:rsidR="00665D50" w:rsidRPr="00711944" w:rsidRDefault="00665D50" w:rsidP="00665D50">
      <w:pPr>
        <w:pBdr>
          <w:top w:val="nil"/>
          <w:left w:val="nil"/>
          <w:bottom w:val="nil"/>
          <w:right w:val="nil"/>
          <w:between w:val="nil"/>
        </w:pBdr>
        <w:tabs>
          <w:tab w:val="center" w:pos="9000"/>
        </w:tabs>
        <w:ind w:right="119"/>
        <w:rPr>
          <w:rFonts w:ascii="Arial" w:eastAsia="Tahoma" w:hAnsi="Arial" w:cs="Arial"/>
          <w:color w:val="000000"/>
        </w:rPr>
      </w:pPr>
    </w:p>
    <w:p w14:paraId="3B9C68A5" w14:textId="77777777" w:rsidR="00665D50" w:rsidRPr="00711944" w:rsidRDefault="00665D50" w:rsidP="00665D50">
      <w:pPr>
        <w:pBdr>
          <w:top w:val="nil"/>
          <w:left w:val="nil"/>
          <w:bottom w:val="nil"/>
          <w:right w:val="nil"/>
          <w:between w:val="nil"/>
        </w:pBdr>
        <w:tabs>
          <w:tab w:val="center" w:pos="9000"/>
        </w:tabs>
        <w:ind w:right="119"/>
        <w:rPr>
          <w:rFonts w:ascii="Arial" w:eastAsia="Tahoma" w:hAnsi="Arial" w:cs="Arial"/>
          <w:color w:val="000000"/>
        </w:rPr>
      </w:pPr>
      <w:r w:rsidRPr="00711944">
        <w:rPr>
          <w:rFonts w:ascii="Arial" w:eastAsia="Tahoma" w:hAnsi="Arial" w:cs="Arial"/>
          <w:color w:val="000000"/>
        </w:rPr>
        <w:t>We analyse all absence carefully and draw trends based on pupils’ characteristics, vulnerabilities, days of the week, subjects missed and repeat illnesses.  We focus our attention on addressing these trends of absence.</w:t>
      </w:r>
    </w:p>
    <w:p w14:paraId="15DC0286" w14:textId="169EC2A5" w:rsidR="00460012" w:rsidRPr="00711944" w:rsidRDefault="00460012">
      <w:pPr>
        <w:tabs>
          <w:tab w:val="center" w:pos="8100"/>
          <w:tab w:val="center" w:pos="9000"/>
        </w:tabs>
        <w:ind w:right="119"/>
        <w:rPr>
          <w:rFonts w:ascii="Arial" w:eastAsia="Tahoma" w:hAnsi="Arial" w:cs="Arial"/>
          <w:b/>
          <w:shd w:val="clear" w:color="auto" w:fill="D9D9D9"/>
        </w:rPr>
      </w:pPr>
    </w:p>
    <w:p w14:paraId="639E04A3" w14:textId="77777777" w:rsidR="00EA710D" w:rsidRPr="00711944" w:rsidRDefault="00EA710D">
      <w:pPr>
        <w:tabs>
          <w:tab w:val="center" w:pos="8100"/>
          <w:tab w:val="center" w:pos="9000"/>
        </w:tabs>
        <w:ind w:right="119"/>
        <w:rPr>
          <w:rFonts w:ascii="Arial" w:eastAsia="Tahoma" w:hAnsi="Arial" w:cs="Arial"/>
          <w:b/>
          <w:shd w:val="clear" w:color="auto" w:fill="D9D9D9"/>
        </w:rPr>
      </w:pPr>
    </w:p>
    <w:p w14:paraId="399C9FA8" w14:textId="77777777" w:rsidR="00665D50" w:rsidRPr="00711944" w:rsidRDefault="00665D50">
      <w:pPr>
        <w:tabs>
          <w:tab w:val="center" w:pos="8100"/>
          <w:tab w:val="center" w:pos="9000"/>
        </w:tabs>
        <w:ind w:right="119"/>
        <w:rPr>
          <w:rFonts w:ascii="Arial" w:eastAsia="Tahoma" w:hAnsi="Arial" w:cs="Arial"/>
          <w:b/>
          <w:shd w:val="clear" w:color="auto" w:fill="D9D9D9"/>
        </w:rPr>
      </w:pPr>
    </w:p>
    <w:p w14:paraId="365BE1F8" w14:textId="087FB9A9" w:rsidR="00082127" w:rsidRPr="00711944" w:rsidRDefault="00EF4546">
      <w:pPr>
        <w:tabs>
          <w:tab w:val="center" w:pos="8100"/>
          <w:tab w:val="center" w:pos="9000"/>
        </w:tabs>
        <w:ind w:right="119"/>
        <w:rPr>
          <w:rFonts w:ascii="Arial" w:eastAsia="Tahoma" w:hAnsi="Arial" w:cs="Arial"/>
          <w:shd w:val="clear" w:color="auto" w:fill="D9D9D9"/>
        </w:rPr>
      </w:pPr>
      <w:r w:rsidRPr="00711944">
        <w:rPr>
          <w:rFonts w:ascii="Arial" w:eastAsia="Tahoma" w:hAnsi="Arial" w:cs="Arial"/>
          <w:b/>
          <w:shd w:val="clear" w:color="auto" w:fill="D9D9D9"/>
        </w:rPr>
        <w:t>Understanding types of absence:</w:t>
      </w:r>
    </w:p>
    <w:p w14:paraId="7DF8AB93" w14:textId="77777777" w:rsidR="00082127" w:rsidRPr="00711944" w:rsidRDefault="00082127">
      <w:pPr>
        <w:tabs>
          <w:tab w:val="center" w:pos="8100"/>
          <w:tab w:val="center" w:pos="9000"/>
        </w:tabs>
        <w:ind w:right="119"/>
        <w:rPr>
          <w:rFonts w:ascii="Arial" w:eastAsia="Tahoma" w:hAnsi="Arial" w:cs="Arial"/>
        </w:rPr>
      </w:pPr>
    </w:p>
    <w:p w14:paraId="47DB275B" w14:textId="77777777" w:rsidR="00082127" w:rsidRPr="00711944" w:rsidRDefault="00EF4546">
      <w:pPr>
        <w:tabs>
          <w:tab w:val="center" w:pos="9000"/>
        </w:tabs>
        <w:ind w:right="119"/>
        <w:rPr>
          <w:rFonts w:ascii="Arial" w:eastAsia="Tahoma" w:hAnsi="Arial" w:cs="Arial"/>
        </w:rPr>
      </w:pPr>
      <w:r w:rsidRPr="00711944">
        <w:rPr>
          <w:rFonts w:ascii="Arial" w:eastAsia="Tahoma" w:hAnsi="Arial" w:cs="Arial"/>
        </w:rPr>
        <w:t xml:space="preserve">Every half-day absence from school has to be classified by the school (not by the parents), as either AUTHORISED or UNAUTHORISED. This is why information about the cause of any absence is always required, preferably in writing. </w:t>
      </w:r>
    </w:p>
    <w:p w14:paraId="3D8198C3" w14:textId="77777777" w:rsidR="00082127" w:rsidRPr="00711944" w:rsidRDefault="00082127">
      <w:pPr>
        <w:tabs>
          <w:tab w:val="center" w:pos="9000"/>
        </w:tabs>
        <w:ind w:right="119"/>
        <w:rPr>
          <w:rFonts w:ascii="Arial" w:eastAsia="Tahoma" w:hAnsi="Arial" w:cs="Arial"/>
        </w:rPr>
      </w:pPr>
    </w:p>
    <w:p w14:paraId="571CC460" w14:textId="77777777" w:rsidR="00D0471C" w:rsidRPr="00711944" w:rsidRDefault="00EF4546" w:rsidP="00D0471C">
      <w:pPr>
        <w:pStyle w:val="NormalWeb"/>
      </w:pPr>
      <w:r w:rsidRPr="00711944">
        <w:rPr>
          <w:rFonts w:ascii="Arial" w:eastAsia="Tahoma" w:hAnsi="Arial" w:cs="Arial"/>
          <w:color w:val="000000"/>
        </w:rPr>
        <w:t>Authorised absences are mornings or afternoons away from school for a good reason like illness, medical/dental appointments which unavoidably fall in school time, emergencies or other unavoidable cause</w:t>
      </w:r>
      <w:r w:rsidRPr="00711944">
        <w:rPr>
          <w:rFonts w:ascii="Arial" w:eastAsia="Tahoma" w:hAnsi="Arial" w:cs="Arial"/>
        </w:rPr>
        <w:t xml:space="preserve">. </w:t>
      </w:r>
      <w:r w:rsidR="00D0471C" w:rsidRPr="00711944">
        <w:rPr>
          <w:rFonts w:ascii="Arial" w:hAnsi="Arial" w:cs="Arial"/>
        </w:rPr>
        <w:t>The school may ask reasonable questions to establish whether absence is authorised, which may include seeking medical evidence for appointments and/or exploring whether the appointment could be rearranged for outside of school time</w:t>
      </w:r>
    </w:p>
    <w:p w14:paraId="2FCE4E5A" w14:textId="68BD7239" w:rsidR="00082127" w:rsidRPr="00711944" w:rsidRDefault="00082127">
      <w:pPr>
        <w:pBdr>
          <w:top w:val="nil"/>
          <w:left w:val="nil"/>
          <w:bottom w:val="nil"/>
          <w:right w:val="nil"/>
          <w:between w:val="nil"/>
        </w:pBdr>
        <w:tabs>
          <w:tab w:val="center" w:pos="9000"/>
        </w:tabs>
        <w:ind w:right="119"/>
        <w:rPr>
          <w:rFonts w:ascii="Arial" w:eastAsia="Tahoma" w:hAnsi="Arial" w:cs="Arial"/>
        </w:rPr>
      </w:pPr>
    </w:p>
    <w:p w14:paraId="18A0A08C" w14:textId="77777777" w:rsidR="00082127" w:rsidRPr="00711944" w:rsidRDefault="00082127">
      <w:pPr>
        <w:tabs>
          <w:tab w:val="center" w:pos="9000"/>
        </w:tabs>
        <w:ind w:right="119"/>
        <w:rPr>
          <w:rFonts w:ascii="Arial" w:eastAsia="Tahoma" w:hAnsi="Arial" w:cs="Arial"/>
        </w:rPr>
      </w:pPr>
    </w:p>
    <w:p w14:paraId="653BEA22" w14:textId="2C5DC62E" w:rsidR="00082127" w:rsidRPr="00711944" w:rsidRDefault="00EF4546">
      <w:pPr>
        <w:tabs>
          <w:tab w:val="center" w:pos="9000"/>
        </w:tabs>
        <w:ind w:right="119"/>
        <w:rPr>
          <w:rFonts w:ascii="Arial" w:eastAsia="Tahoma" w:hAnsi="Arial" w:cs="Arial"/>
        </w:rPr>
      </w:pPr>
      <w:r w:rsidRPr="00711944">
        <w:rPr>
          <w:rFonts w:ascii="Arial" w:eastAsia="Tahoma" w:hAnsi="Arial" w:cs="Arial"/>
        </w:rPr>
        <w:t>Unauthorised absences are those which the school does not consider reasonable and for which no “leave" has been given. This type of absence can lead to the Loc</w:t>
      </w:r>
      <w:r w:rsidR="00C40E3D" w:rsidRPr="00711944">
        <w:rPr>
          <w:rFonts w:ascii="Arial" w:eastAsia="Tahoma" w:hAnsi="Arial" w:cs="Arial"/>
        </w:rPr>
        <w:t>al Authority (County Attendance Team</w:t>
      </w:r>
      <w:r w:rsidRPr="00711944">
        <w:rPr>
          <w:rFonts w:ascii="Arial" w:eastAsia="Tahoma" w:hAnsi="Arial" w:cs="Arial"/>
        </w:rPr>
        <w:t xml:space="preserve">) using sanctions and/or legal proceedings. This includes: </w:t>
      </w:r>
    </w:p>
    <w:p w14:paraId="2488922D" w14:textId="77777777" w:rsidR="00660938" w:rsidRPr="00711944" w:rsidRDefault="00660938">
      <w:pPr>
        <w:tabs>
          <w:tab w:val="center" w:pos="9000"/>
        </w:tabs>
        <w:ind w:right="119"/>
        <w:rPr>
          <w:rFonts w:ascii="Arial" w:eastAsia="Tahoma" w:hAnsi="Arial" w:cs="Arial"/>
        </w:rPr>
      </w:pPr>
    </w:p>
    <w:p w14:paraId="4691FAEF" w14:textId="77777777" w:rsidR="00082127" w:rsidRPr="00711944" w:rsidRDefault="00EF4546">
      <w:pPr>
        <w:numPr>
          <w:ilvl w:val="0"/>
          <w:numId w:val="3"/>
        </w:numPr>
        <w:tabs>
          <w:tab w:val="center" w:pos="9000"/>
        </w:tabs>
        <w:ind w:left="1080" w:right="119"/>
        <w:rPr>
          <w:rFonts w:ascii="Arial" w:hAnsi="Arial" w:cs="Arial"/>
        </w:rPr>
      </w:pPr>
      <w:r w:rsidRPr="00711944">
        <w:rPr>
          <w:rFonts w:ascii="Arial" w:eastAsia="Tahoma" w:hAnsi="Arial" w:cs="Arial"/>
        </w:rPr>
        <w:t xml:space="preserve">Parents/carers keeping children off school unnecessarily </w:t>
      </w:r>
    </w:p>
    <w:p w14:paraId="695481D5" w14:textId="77777777" w:rsidR="00082127" w:rsidRPr="00711944" w:rsidRDefault="00EF4546">
      <w:pPr>
        <w:numPr>
          <w:ilvl w:val="0"/>
          <w:numId w:val="3"/>
        </w:numPr>
        <w:tabs>
          <w:tab w:val="center" w:pos="9000"/>
        </w:tabs>
        <w:ind w:left="1080" w:right="119"/>
        <w:rPr>
          <w:rFonts w:ascii="Arial" w:hAnsi="Arial" w:cs="Arial"/>
        </w:rPr>
      </w:pPr>
      <w:r w:rsidRPr="00711944">
        <w:rPr>
          <w:rFonts w:ascii="Arial" w:eastAsia="Tahoma" w:hAnsi="Arial" w:cs="Arial"/>
        </w:rPr>
        <w:t xml:space="preserve">truancy before or during the school day </w:t>
      </w:r>
    </w:p>
    <w:p w14:paraId="6A05AE81" w14:textId="77777777" w:rsidR="00082127" w:rsidRPr="00711944" w:rsidRDefault="00EF4546">
      <w:pPr>
        <w:numPr>
          <w:ilvl w:val="0"/>
          <w:numId w:val="3"/>
        </w:numPr>
        <w:tabs>
          <w:tab w:val="center" w:pos="9000"/>
        </w:tabs>
        <w:ind w:left="1080" w:right="119"/>
        <w:rPr>
          <w:rFonts w:ascii="Arial" w:hAnsi="Arial" w:cs="Arial"/>
        </w:rPr>
      </w:pPr>
      <w:r w:rsidRPr="00711944">
        <w:rPr>
          <w:rFonts w:ascii="Arial" w:eastAsia="Tahoma" w:hAnsi="Arial" w:cs="Arial"/>
        </w:rPr>
        <w:t xml:space="preserve">absences which have never been properly explained </w:t>
      </w:r>
    </w:p>
    <w:p w14:paraId="77047ACE" w14:textId="2228A5AB" w:rsidR="00082127" w:rsidRPr="00711944" w:rsidRDefault="00EF4546">
      <w:pPr>
        <w:numPr>
          <w:ilvl w:val="0"/>
          <w:numId w:val="3"/>
        </w:numPr>
        <w:tabs>
          <w:tab w:val="center" w:pos="9000"/>
        </w:tabs>
        <w:ind w:left="1080" w:right="119"/>
        <w:rPr>
          <w:rFonts w:ascii="Arial" w:hAnsi="Arial" w:cs="Arial"/>
        </w:rPr>
      </w:pPr>
      <w:r w:rsidRPr="00711944">
        <w:rPr>
          <w:rFonts w:ascii="Arial" w:eastAsia="Tahoma" w:hAnsi="Arial" w:cs="Arial"/>
        </w:rPr>
        <w:t xml:space="preserve">children who arrive at school </w:t>
      </w:r>
      <w:r w:rsidR="001D78A7" w:rsidRPr="00711944">
        <w:rPr>
          <w:rFonts w:ascii="Arial" w:eastAsia="Tahoma" w:hAnsi="Arial" w:cs="Arial"/>
        </w:rPr>
        <w:t>late after the register has closed and are therefore given an unauthorised absence mark</w:t>
      </w:r>
    </w:p>
    <w:p w14:paraId="01E818EA" w14:textId="77777777" w:rsidR="00082127" w:rsidRPr="00711944" w:rsidRDefault="00EF4546">
      <w:pPr>
        <w:numPr>
          <w:ilvl w:val="0"/>
          <w:numId w:val="3"/>
        </w:numPr>
        <w:tabs>
          <w:tab w:val="center" w:pos="9000"/>
        </w:tabs>
        <w:ind w:left="1080" w:right="119"/>
        <w:rPr>
          <w:rFonts w:ascii="Arial" w:hAnsi="Arial" w:cs="Arial"/>
        </w:rPr>
      </w:pPr>
      <w:r w:rsidRPr="00711944">
        <w:rPr>
          <w:rFonts w:ascii="Arial" w:eastAsia="Tahoma" w:hAnsi="Arial" w:cs="Arial"/>
        </w:rPr>
        <w:t>shopping, looking after other children or birthdays</w:t>
      </w:r>
    </w:p>
    <w:p w14:paraId="40108806" w14:textId="77777777" w:rsidR="00082127" w:rsidRPr="00711944" w:rsidRDefault="00EF4546">
      <w:pPr>
        <w:numPr>
          <w:ilvl w:val="0"/>
          <w:numId w:val="3"/>
        </w:numPr>
        <w:tabs>
          <w:tab w:val="center" w:pos="9000"/>
        </w:tabs>
        <w:ind w:left="1080" w:right="119"/>
        <w:rPr>
          <w:rFonts w:ascii="Arial" w:hAnsi="Arial" w:cs="Arial"/>
        </w:rPr>
      </w:pPr>
      <w:r w:rsidRPr="00711944">
        <w:rPr>
          <w:rFonts w:ascii="Arial" w:eastAsia="Tahoma" w:hAnsi="Arial" w:cs="Arial"/>
        </w:rPr>
        <w:t>day trips and holidays in term time which have not been agreed</w:t>
      </w:r>
    </w:p>
    <w:p w14:paraId="553F1ECE" w14:textId="77777777" w:rsidR="00082127" w:rsidRPr="00711944" w:rsidRDefault="00EF4546">
      <w:pPr>
        <w:numPr>
          <w:ilvl w:val="0"/>
          <w:numId w:val="3"/>
        </w:numPr>
        <w:tabs>
          <w:tab w:val="center" w:pos="9000"/>
        </w:tabs>
        <w:ind w:left="1080" w:right="119"/>
        <w:rPr>
          <w:rFonts w:ascii="Arial" w:hAnsi="Arial" w:cs="Arial"/>
        </w:rPr>
      </w:pPr>
      <w:r w:rsidRPr="00711944">
        <w:rPr>
          <w:rFonts w:ascii="Arial" w:eastAsia="Tahoma" w:hAnsi="Arial" w:cs="Arial"/>
        </w:rPr>
        <w:t xml:space="preserve">excessive illness without medical evidence  </w:t>
      </w:r>
    </w:p>
    <w:p w14:paraId="718DA065" w14:textId="77777777" w:rsidR="00082127" w:rsidRPr="00711944" w:rsidRDefault="00082127">
      <w:pPr>
        <w:tabs>
          <w:tab w:val="center" w:pos="9000"/>
        </w:tabs>
        <w:ind w:right="119"/>
        <w:rPr>
          <w:rFonts w:ascii="Arial" w:eastAsia="Tahoma" w:hAnsi="Arial" w:cs="Arial"/>
        </w:rPr>
      </w:pPr>
    </w:p>
    <w:p w14:paraId="614F418B" w14:textId="63DB1179" w:rsidR="00082127" w:rsidRPr="00711944" w:rsidRDefault="00EF4546">
      <w:pPr>
        <w:tabs>
          <w:tab w:val="center" w:pos="9000"/>
        </w:tabs>
        <w:ind w:right="119"/>
        <w:rPr>
          <w:rFonts w:ascii="Arial" w:eastAsia="Tahoma" w:hAnsi="Arial" w:cs="Arial"/>
        </w:rPr>
      </w:pPr>
      <w:r w:rsidRPr="00711944">
        <w:rPr>
          <w:rFonts w:ascii="Arial" w:eastAsia="Tahoma" w:hAnsi="Arial" w:cs="Arial"/>
        </w:rPr>
        <w:t xml:space="preserve">Whilst any child may be off school because they are ill, sometimes they can be reluctant to attend school. Any problems with regular attendance are best </w:t>
      </w:r>
      <w:r w:rsidR="00660938" w:rsidRPr="00711944">
        <w:rPr>
          <w:rFonts w:ascii="Arial" w:eastAsia="Tahoma" w:hAnsi="Arial" w:cs="Arial"/>
        </w:rPr>
        <w:t>resolved</w:t>
      </w:r>
      <w:r w:rsidRPr="00711944">
        <w:rPr>
          <w:rFonts w:ascii="Arial" w:eastAsia="Tahoma" w:hAnsi="Arial" w:cs="Arial"/>
        </w:rPr>
        <w:t xml:space="preserve"> between the school, the parents and the child.  If your child is reluctant to attend, </w:t>
      </w:r>
      <w:r w:rsidR="0008376B" w:rsidRPr="00711944">
        <w:rPr>
          <w:rFonts w:ascii="Arial" w:eastAsia="Tahoma" w:hAnsi="Arial" w:cs="Arial"/>
        </w:rPr>
        <w:t xml:space="preserve">never </w:t>
      </w:r>
      <w:r w:rsidRPr="00711944">
        <w:rPr>
          <w:rFonts w:ascii="Arial" w:eastAsia="Tahoma" w:hAnsi="Arial" w:cs="Arial"/>
        </w:rPr>
        <w:t xml:space="preserve">cover up their absence or to give in to pressure to excuse them from attending.  This gives the impression that attendance does not matter and usually make things worse. </w:t>
      </w:r>
    </w:p>
    <w:p w14:paraId="38925F44" w14:textId="77777777" w:rsidR="00082127" w:rsidRPr="00711944" w:rsidRDefault="00082127">
      <w:pPr>
        <w:tabs>
          <w:tab w:val="center" w:pos="9000"/>
        </w:tabs>
        <w:ind w:right="119"/>
        <w:rPr>
          <w:rFonts w:ascii="Arial" w:eastAsia="Tahoma" w:hAnsi="Arial" w:cs="Arial"/>
        </w:rPr>
      </w:pPr>
    </w:p>
    <w:p w14:paraId="625D9183" w14:textId="170021E2" w:rsidR="00082127" w:rsidRPr="00711944" w:rsidRDefault="00EF4546">
      <w:pPr>
        <w:tabs>
          <w:tab w:val="center" w:pos="9000"/>
        </w:tabs>
        <w:ind w:right="119"/>
        <w:rPr>
          <w:rFonts w:ascii="Arial" w:eastAsia="Tahoma" w:hAnsi="Arial" w:cs="Arial"/>
        </w:rPr>
      </w:pPr>
      <w:r w:rsidRPr="00711944">
        <w:rPr>
          <w:rFonts w:ascii="Arial" w:eastAsia="Tahoma" w:hAnsi="Arial" w:cs="Arial"/>
        </w:rPr>
        <w:t>You can support your child by:</w:t>
      </w:r>
    </w:p>
    <w:p w14:paraId="7B20976A" w14:textId="77777777" w:rsidR="00660938" w:rsidRPr="00711944" w:rsidRDefault="00660938">
      <w:pPr>
        <w:tabs>
          <w:tab w:val="center" w:pos="9000"/>
        </w:tabs>
        <w:ind w:right="119"/>
        <w:rPr>
          <w:rFonts w:ascii="Arial" w:eastAsia="Tahoma" w:hAnsi="Arial" w:cs="Arial"/>
        </w:rPr>
      </w:pPr>
    </w:p>
    <w:p w14:paraId="3AA43850" w14:textId="6860FBCE" w:rsidR="00082127" w:rsidRPr="00711944" w:rsidRDefault="00EF4546">
      <w:pPr>
        <w:numPr>
          <w:ilvl w:val="0"/>
          <w:numId w:val="3"/>
        </w:numPr>
        <w:tabs>
          <w:tab w:val="center" w:pos="9000"/>
        </w:tabs>
        <w:ind w:left="1080" w:right="119"/>
        <w:rPr>
          <w:rFonts w:ascii="Arial" w:hAnsi="Arial" w:cs="Arial"/>
        </w:rPr>
      </w:pPr>
      <w:r w:rsidRPr="00711944">
        <w:rPr>
          <w:rFonts w:ascii="Arial" w:eastAsia="Tahoma" w:hAnsi="Arial" w:cs="Arial"/>
        </w:rPr>
        <w:t xml:space="preserve">Ensuring regular and early </w:t>
      </w:r>
      <w:r w:rsidR="00D72499" w:rsidRPr="00711944">
        <w:rPr>
          <w:rFonts w:ascii="Arial" w:eastAsia="Tahoma" w:hAnsi="Arial" w:cs="Arial"/>
        </w:rPr>
        <w:t>bedtimes</w:t>
      </w:r>
    </w:p>
    <w:p w14:paraId="49113A37" w14:textId="77777777" w:rsidR="00082127" w:rsidRPr="00711944" w:rsidRDefault="00EF4546">
      <w:pPr>
        <w:numPr>
          <w:ilvl w:val="0"/>
          <w:numId w:val="3"/>
        </w:numPr>
        <w:tabs>
          <w:tab w:val="center" w:pos="9000"/>
        </w:tabs>
        <w:ind w:left="1080" w:right="119"/>
        <w:rPr>
          <w:rFonts w:ascii="Arial" w:hAnsi="Arial" w:cs="Arial"/>
        </w:rPr>
      </w:pPr>
      <w:r w:rsidRPr="00711944">
        <w:rPr>
          <w:rFonts w:ascii="Arial" w:eastAsia="Tahoma" w:hAnsi="Arial" w:cs="Arial"/>
        </w:rPr>
        <w:t>Helping with homework</w:t>
      </w:r>
    </w:p>
    <w:p w14:paraId="34F33210" w14:textId="77777777" w:rsidR="00082127" w:rsidRPr="00711944" w:rsidRDefault="00EF4546">
      <w:pPr>
        <w:numPr>
          <w:ilvl w:val="0"/>
          <w:numId w:val="3"/>
        </w:numPr>
        <w:tabs>
          <w:tab w:val="center" w:pos="9000"/>
        </w:tabs>
        <w:ind w:left="1080" w:right="119"/>
        <w:rPr>
          <w:rFonts w:ascii="Arial" w:hAnsi="Arial" w:cs="Arial"/>
        </w:rPr>
      </w:pPr>
      <w:r w:rsidRPr="00711944">
        <w:rPr>
          <w:rFonts w:ascii="Arial" w:eastAsia="Tahoma" w:hAnsi="Arial" w:cs="Arial"/>
        </w:rPr>
        <w:t xml:space="preserve">Having uniform and equipment prepared the night before </w:t>
      </w:r>
    </w:p>
    <w:p w14:paraId="70D460BB" w14:textId="77777777" w:rsidR="00082127" w:rsidRPr="00711944" w:rsidRDefault="00EF4546">
      <w:pPr>
        <w:numPr>
          <w:ilvl w:val="0"/>
          <w:numId w:val="3"/>
        </w:numPr>
        <w:tabs>
          <w:tab w:val="center" w:pos="9000"/>
        </w:tabs>
        <w:ind w:left="1080" w:right="119"/>
        <w:rPr>
          <w:rFonts w:ascii="Arial" w:hAnsi="Arial" w:cs="Arial"/>
        </w:rPr>
      </w:pPr>
      <w:r w:rsidRPr="00711944">
        <w:rPr>
          <w:rFonts w:ascii="Arial" w:eastAsia="Tahoma" w:hAnsi="Arial" w:cs="Arial"/>
        </w:rPr>
        <w:t>Providing a healthy breakfast</w:t>
      </w:r>
    </w:p>
    <w:p w14:paraId="1E8FECBB" w14:textId="77777777" w:rsidR="00082127" w:rsidRPr="00711944" w:rsidRDefault="00EF4546">
      <w:pPr>
        <w:numPr>
          <w:ilvl w:val="0"/>
          <w:numId w:val="3"/>
        </w:numPr>
        <w:tabs>
          <w:tab w:val="center" w:pos="9000"/>
        </w:tabs>
        <w:ind w:left="1080" w:right="119"/>
        <w:rPr>
          <w:rFonts w:ascii="Arial" w:hAnsi="Arial" w:cs="Arial"/>
        </w:rPr>
      </w:pPr>
      <w:r w:rsidRPr="00711944">
        <w:rPr>
          <w:rFonts w:ascii="Arial" w:eastAsia="Tahoma" w:hAnsi="Arial" w:cs="Arial"/>
        </w:rPr>
        <w:t>Reporting any academic or social concerns promptly</w:t>
      </w:r>
    </w:p>
    <w:p w14:paraId="12799316" w14:textId="77777777" w:rsidR="00082127" w:rsidRPr="00711944" w:rsidRDefault="00EF4546">
      <w:pPr>
        <w:numPr>
          <w:ilvl w:val="0"/>
          <w:numId w:val="3"/>
        </w:numPr>
        <w:tabs>
          <w:tab w:val="center" w:pos="9000"/>
        </w:tabs>
        <w:ind w:left="1080" w:right="119"/>
        <w:rPr>
          <w:rFonts w:ascii="Arial" w:hAnsi="Arial" w:cs="Arial"/>
        </w:rPr>
      </w:pPr>
      <w:r w:rsidRPr="00711944">
        <w:rPr>
          <w:rFonts w:ascii="Arial" w:eastAsia="Tahoma" w:hAnsi="Arial" w:cs="Arial"/>
        </w:rPr>
        <w:t>Retaining open &amp; honest communication with your child’s school</w:t>
      </w:r>
    </w:p>
    <w:p w14:paraId="5D0C5B9A" w14:textId="3636323B" w:rsidR="00082127" w:rsidRPr="00711944" w:rsidRDefault="00EF4546">
      <w:pPr>
        <w:numPr>
          <w:ilvl w:val="0"/>
          <w:numId w:val="3"/>
        </w:numPr>
        <w:tabs>
          <w:tab w:val="center" w:pos="9000"/>
        </w:tabs>
        <w:ind w:left="1080" w:right="119"/>
        <w:rPr>
          <w:rFonts w:ascii="Arial" w:hAnsi="Arial" w:cs="Arial"/>
        </w:rPr>
      </w:pPr>
      <w:r w:rsidRPr="00711944">
        <w:rPr>
          <w:rFonts w:ascii="Arial" w:eastAsia="Tahoma" w:hAnsi="Arial" w:cs="Arial"/>
        </w:rPr>
        <w:t>Being positive about school (even if your own experience was less than positive)</w:t>
      </w:r>
    </w:p>
    <w:p w14:paraId="5831E191" w14:textId="55628892" w:rsidR="00CA1A7D" w:rsidRPr="00711944" w:rsidRDefault="00CA1A7D" w:rsidP="00CA1A7D">
      <w:pPr>
        <w:tabs>
          <w:tab w:val="center" w:pos="9000"/>
        </w:tabs>
        <w:ind w:right="119"/>
        <w:rPr>
          <w:rFonts w:ascii="Arial" w:eastAsia="Tahoma" w:hAnsi="Arial" w:cs="Arial"/>
        </w:rPr>
      </w:pPr>
    </w:p>
    <w:p w14:paraId="401E24E7" w14:textId="473D6FD5" w:rsidR="00CA1A7D" w:rsidRPr="00711944" w:rsidRDefault="00CA1A7D" w:rsidP="00CA1A7D">
      <w:pPr>
        <w:tabs>
          <w:tab w:val="center" w:pos="9000"/>
        </w:tabs>
        <w:ind w:right="119"/>
        <w:rPr>
          <w:rFonts w:ascii="Arial" w:hAnsi="Arial" w:cs="Arial"/>
        </w:rPr>
      </w:pPr>
    </w:p>
    <w:p w14:paraId="1AF81FDD" w14:textId="77777777" w:rsidR="00EA710D" w:rsidRPr="00711944" w:rsidRDefault="00EA710D" w:rsidP="00CA1A7D">
      <w:pPr>
        <w:tabs>
          <w:tab w:val="center" w:pos="9000"/>
        </w:tabs>
        <w:ind w:right="119"/>
        <w:rPr>
          <w:rFonts w:ascii="Arial" w:hAnsi="Arial" w:cs="Arial"/>
        </w:rPr>
      </w:pPr>
    </w:p>
    <w:p w14:paraId="19E840E5" w14:textId="77777777" w:rsidR="002D7CD1" w:rsidRPr="00711944" w:rsidRDefault="002D7CD1" w:rsidP="002D7CD1">
      <w:pPr>
        <w:tabs>
          <w:tab w:val="center" w:pos="9000"/>
        </w:tabs>
        <w:ind w:left="1080" w:right="119"/>
        <w:rPr>
          <w:rFonts w:ascii="Arial" w:hAnsi="Arial" w:cs="Arial"/>
        </w:rPr>
      </w:pPr>
    </w:p>
    <w:p w14:paraId="1450E908" w14:textId="77777777" w:rsidR="00460012" w:rsidRPr="00711944" w:rsidRDefault="00460012" w:rsidP="00460012">
      <w:pPr>
        <w:tabs>
          <w:tab w:val="center" w:pos="9000"/>
        </w:tabs>
        <w:ind w:right="119"/>
        <w:rPr>
          <w:rFonts w:ascii="Arial" w:eastAsia="Tahoma" w:hAnsi="Arial" w:cs="Arial"/>
          <w:shd w:val="clear" w:color="auto" w:fill="D9D9D9"/>
        </w:rPr>
      </w:pPr>
      <w:r w:rsidRPr="00711944">
        <w:rPr>
          <w:rFonts w:ascii="Arial" w:eastAsia="Tahoma" w:hAnsi="Arial" w:cs="Arial"/>
          <w:b/>
          <w:shd w:val="clear" w:color="auto" w:fill="D9D9D9"/>
        </w:rPr>
        <w:t>Exceptional Leave:</w:t>
      </w:r>
    </w:p>
    <w:p w14:paraId="7F08A4EE" w14:textId="77777777" w:rsidR="00460012" w:rsidRPr="00711944" w:rsidRDefault="00460012" w:rsidP="00460012">
      <w:pPr>
        <w:tabs>
          <w:tab w:val="center" w:pos="9000"/>
        </w:tabs>
        <w:ind w:right="119"/>
        <w:rPr>
          <w:rFonts w:ascii="Arial" w:eastAsia="Tahoma" w:hAnsi="Arial" w:cs="Arial"/>
        </w:rPr>
      </w:pPr>
    </w:p>
    <w:p w14:paraId="09AC342D" w14:textId="77777777" w:rsidR="00460012" w:rsidRPr="00711944" w:rsidRDefault="00460012" w:rsidP="00460012">
      <w:pPr>
        <w:tabs>
          <w:tab w:val="center" w:pos="9000"/>
        </w:tabs>
        <w:ind w:right="119"/>
        <w:rPr>
          <w:rFonts w:ascii="Arial" w:eastAsia="Tahoma" w:hAnsi="Arial" w:cs="Arial"/>
        </w:rPr>
      </w:pPr>
      <w:r w:rsidRPr="00711944">
        <w:rPr>
          <w:rFonts w:ascii="Arial" w:eastAsia="Tahoma" w:hAnsi="Arial" w:cs="Arial"/>
        </w:rPr>
        <w:t xml:space="preserve">Taking holidays in term time will affect your child’s schooling as much as any other absence and we expect parents to help us by not taking children away in school time. Remember that any savings you think you may make by taking a holiday in school time are offset by the cost to your child’s education. </w:t>
      </w:r>
    </w:p>
    <w:p w14:paraId="2E5A639D" w14:textId="77777777" w:rsidR="00460012" w:rsidRPr="00711944" w:rsidRDefault="00460012" w:rsidP="00460012">
      <w:pPr>
        <w:tabs>
          <w:tab w:val="center" w:pos="9000"/>
        </w:tabs>
        <w:ind w:right="119"/>
        <w:rPr>
          <w:rFonts w:ascii="Arial" w:eastAsia="Tahoma" w:hAnsi="Arial" w:cs="Arial"/>
        </w:rPr>
      </w:pPr>
    </w:p>
    <w:p w14:paraId="5CAC3987" w14:textId="77777777" w:rsidR="00460012" w:rsidRPr="00711944" w:rsidRDefault="00460012" w:rsidP="00460012">
      <w:pPr>
        <w:tabs>
          <w:tab w:val="center" w:pos="9000"/>
        </w:tabs>
        <w:ind w:right="119"/>
        <w:rPr>
          <w:rFonts w:ascii="Arial" w:eastAsia="Tahoma" w:hAnsi="Arial" w:cs="Arial"/>
        </w:rPr>
      </w:pPr>
      <w:bookmarkStart w:id="2" w:name="_Hlk156317386"/>
      <w:r w:rsidRPr="00711944">
        <w:rPr>
          <w:rFonts w:ascii="Arial" w:eastAsia="Tahoma" w:hAnsi="Arial" w:cs="Arial"/>
        </w:rPr>
        <w:t xml:space="preserve">There is </w:t>
      </w:r>
      <w:r w:rsidRPr="00711944">
        <w:rPr>
          <w:rFonts w:ascii="Arial" w:eastAsia="Tahoma" w:hAnsi="Arial" w:cs="Arial"/>
          <w:b/>
        </w:rPr>
        <w:t>no</w:t>
      </w:r>
      <w:r w:rsidRPr="00711944">
        <w:rPr>
          <w:rFonts w:ascii="Arial" w:eastAsia="Tahoma" w:hAnsi="Arial" w:cs="Arial"/>
        </w:rPr>
        <w:t xml:space="preserve"> automatic entitlement in law to time off in school time to go on holiday and the school may request for a Penalty Notice to be issued.</w:t>
      </w:r>
    </w:p>
    <w:bookmarkEnd w:id="2"/>
    <w:p w14:paraId="5627D26C" w14:textId="77777777" w:rsidR="00460012" w:rsidRPr="00711944" w:rsidRDefault="00460012" w:rsidP="00460012">
      <w:pPr>
        <w:tabs>
          <w:tab w:val="center" w:pos="9000"/>
        </w:tabs>
        <w:ind w:right="119"/>
        <w:rPr>
          <w:rFonts w:ascii="Arial" w:eastAsia="Tahoma" w:hAnsi="Arial" w:cs="Arial"/>
        </w:rPr>
      </w:pPr>
    </w:p>
    <w:p w14:paraId="50C06608" w14:textId="77777777" w:rsidR="00460012" w:rsidRPr="00711944" w:rsidRDefault="00460012" w:rsidP="00460012">
      <w:pPr>
        <w:widowControl/>
        <w:numPr>
          <w:ilvl w:val="0"/>
          <w:numId w:val="2"/>
        </w:numPr>
        <w:pBdr>
          <w:top w:val="nil"/>
          <w:left w:val="nil"/>
          <w:bottom w:val="nil"/>
          <w:right w:val="nil"/>
          <w:between w:val="nil"/>
        </w:pBdr>
        <w:tabs>
          <w:tab w:val="center" w:pos="4153"/>
          <w:tab w:val="right" w:pos="8306"/>
        </w:tabs>
        <w:rPr>
          <w:rFonts w:ascii="Arial" w:eastAsia="Tahoma" w:hAnsi="Arial" w:cs="Arial"/>
        </w:rPr>
      </w:pPr>
      <w:r w:rsidRPr="00711944">
        <w:rPr>
          <w:rFonts w:ascii="Arial" w:eastAsia="Tahoma" w:hAnsi="Arial" w:cs="Arial"/>
          <w:color w:val="000000"/>
        </w:rPr>
        <w:t>It is widely known that the link between a pupil’s attendance and attainment is irrefutable.</w:t>
      </w:r>
    </w:p>
    <w:p w14:paraId="001710DC" w14:textId="77777777" w:rsidR="00460012" w:rsidRPr="00711944" w:rsidRDefault="00460012" w:rsidP="00460012">
      <w:pPr>
        <w:widowControl/>
        <w:numPr>
          <w:ilvl w:val="0"/>
          <w:numId w:val="2"/>
        </w:numPr>
        <w:pBdr>
          <w:top w:val="nil"/>
          <w:left w:val="nil"/>
          <w:bottom w:val="nil"/>
          <w:right w:val="nil"/>
          <w:between w:val="nil"/>
        </w:pBdr>
        <w:tabs>
          <w:tab w:val="center" w:pos="4153"/>
          <w:tab w:val="right" w:pos="8306"/>
        </w:tabs>
        <w:rPr>
          <w:rFonts w:ascii="Arial" w:eastAsia="Tahoma" w:hAnsi="Arial" w:cs="Arial"/>
        </w:rPr>
      </w:pPr>
      <w:r w:rsidRPr="00711944">
        <w:rPr>
          <w:rFonts w:ascii="Arial" w:eastAsia="Tahoma" w:hAnsi="Arial" w:cs="Arial"/>
          <w:color w:val="000000"/>
        </w:rPr>
        <w:t>Early poor attendance habits follow through into secondary school, further education and employment.</w:t>
      </w:r>
    </w:p>
    <w:p w14:paraId="0FEE7422" w14:textId="77777777" w:rsidR="00460012" w:rsidRPr="00711944" w:rsidRDefault="00460012" w:rsidP="00460012">
      <w:pPr>
        <w:widowControl/>
        <w:numPr>
          <w:ilvl w:val="0"/>
          <w:numId w:val="2"/>
        </w:numPr>
        <w:pBdr>
          <w:top w:val="nil"/>
          <w:left w:val="nil"/>
          <w:bottom w:val="nil"/>
          <w:right w:val="nil"/>
          <w:between w:val="nil"/>
        </w:pBdr>
        <w:tabs>
          <w:tab w:val="center" w:pos="4153"/>
          <w:tab w:val="right" w:pos="8306"/>
        </w:tabs>
        <w:rPr>
          <w:rFonts w:ascii="Arial" w:eastAsia="Tahoma" w:hAnsi="Arial" w:cs="Arial"/>
        </w:rPr>
      </w:pPr>
      <w:r w:rsidRPr="00711944">
        <w:rPr>
          <w:rFonts w:ascii="Arial" w:eastAsia="Tahoma" w:hAnsi="Arial" w:cs="Arial"/>
          <w:color w:val="000000"/>
        </w:rPr>
        <w:t>All schools in Oxfordshire are encouraged to adopt a policy of not authorising requests for holidays.</w:t>
      </w:r>
    </w:p>
    <w:p w14:paraId="49E9F646" w14:textId="37F8EBBE" w:rsidR="00460012" w:rsidRPr="00711944" w:rsidRDefault="00460012" w:rsidP="00460012">
      <w:pPr>
        <w:widowControl/>
        <w:numPr>
          <w:ilvl w:val="0"/>
          <w:numId w:val="2"/>
        </w:numPr>
        <w:pBdr>
          <w:top w:val="nil"/>
          <w:left w:val="nil"/>
          <w:bottom w:val="nil"/>
          <w:right w:val="nil"/>
          <w:between w:val="nil"/>
        </w:pBdr>
        <w:tabs>
          <w:tab w:val="center" w:pos="4153"/>
          <w:tab w:val="right" w:pos="8306"/>
        </w:tabs>
        <w:rPr>
          <w:rFonts w:ascii="Arial" w:eastAsia="Tahoma" w:hAnsi="Arial" w:cs="Arial"/>
        </w:rPr>
      </w:pPr>
      <w:r w:rsidRPr="00711944">
        <w:rPr>
          <w:rFonts w:ascii="Arial" w:eastAsia="Tahoma" w:hAnsi="Arial" w:cs="Arial"/>
          <w:color w:val="000000"/>
        </w:rPr>
        <w:t>The Head Teacher or designated representive</w:t>
      </w:r>
      <w:r w:rsidR="00CA1A7D" w:rsidRPr="00711944">
        <w:rPr>
          <w:rFonts w:ascii="Arial" w:eastAsia="Tahoma" w:hAnsi="Arial" w:cs="Arial"/>
          <w:color w:val="000000"/>
        </w:rPr>
        <w:t xml:space="preserve"> may request to </w:t>
      </w:r>
      <w:r w:rsidRPr="00711944">
        <w:rPr>
          <w:rFonts w:ascii="Arial" w:eastAsia="Tahoma" w:hAnsi="Arial" w:cs="Arial"/>
          <w:color w:val="000000"/>
        </w:rPr>
        <w:t>meet personally with every family applying for Exceptional Leave to stress the importance of good school attendance habits and links between attendance &amp; attainment.</w:t>
      </w:r>
    </w:p>
    <w:p w14:paraId="2F99AC39" w14:textId="77777777" w:rsidR="00460012" w:rsidRPr="00711944" w:rsidRDefault="00460012" w:rsidP="00460012">
      <w:pPr>
        <w:widowControl/>
        <w:numPr>
          <w:ilvl w:val="0"/>
          <w:numId w:val="2"/>
        </w:numPr>
        <w:pBdr>
          <w:top w:val="nil"/>
          <w:left w:val="nil"/>
          <w:bottom w:val="nil"/>
          <w:right w:val="nil"/>
          <w:between w:val="nil"/>
        </w:pBdr>
        <w:tabs>
          <w:tab w:val="center" w:pos="4153"/>
          <w:tab w:val="right" w:pos="8306"/>
        </w:tabs>
        <w:rPr>
          <w:rFonts w:ascii="Arial" w:eastAsia="Tahoma" w:hAnsi="Arial" w:cs="Arial"/>
        </w:rPr>
      </w:pPr>
      <w:r w:rsidRPr="00711944">
        <w:rPr>
          <w:rFonts w:ascii="Arial" w:eastAsia="Tahoma" w:hAnsi="Arial" w:cs="Arial"/>
        </w:rPr>
        <w:t xml:space="preserve">Exceptional leave is most unlikely to be authorised </w:t>
      </w:r>
      <w:r w:rsidRPr="00711944">
        <w:rPr>
          <w:rFonts w:ascii="Arial" w:eastAsia="Tahoma" w:hAnsi="Arial" w:cs="Arial"/>
          <w:color w:val="000000"/>
        </w:rPr>
        <w:t>when a pupil’s attendance is less than 96%.</w:t>
      </w:r>
    </w:p>
    <w:p w14:paraId="3570D156" w14:textId="77777777" w:rsidR="00460012" w:rsidRPr="00711944" w:rsidRDefault="00460012" w:rsidP="00460012">
      <w:pPr>
        <w:widowControl/>
        <w:numPr>
          <w:ilvl w:val="0"/>
          <w:numId w:val="2"/>
        </w:numPr>
        <w:pBdr>
          <w:top w:val="nil"/>
          <w:left w:val="nil"/>
          <w:bottom w:val="nil"/>
          <w:right w:val="nil"/>
          <w:between w:val="nil"/>
        </w:pBdr>
        <w:tabs>
          <w:tab w:val="center" w:pos="4153"/>
          <w:tab w:val="right" w:pos="8306"/>
        </w:tabs>
        <w:rPr>
          <w:rFonts w:ascii="Arial" w:eastAsia="Tahoma" w:hAnsi="Arial" w:cs="Arial"/>
        </w:rPr>
      </w:pPr>
      <w:r w:rsidRPr="00711944">
        <w:rPr>
          <w:rFonts w:ascii="Arial" w:eastAsia="Tahoma" w:hAnsi="Arial" w:cs="Arial"/>
          <w:color w:val="000000"/>
        </w:rPr>
        <w:t>Exceptional leave should always be refused when school is aware of any truancy.</w:t>
      </w:r>
    </w:p>
    <w:p w14:paraId="441BA6C9" w14:textId="77777777" w:rsidR="00460012" w:rsidRPr="00711944" w:rsidRDefault="00460012" w:rsidP="00460012">
      <w:pPr>
        <w:widowControl/>
        <w:numPr>
          <w:ilvl w:val="0"/>
          <w:numId w:val="2"/>
        </w:numPr>
        <w:pBdr>
          <w:top w:val="nil"/>
          <w:left w:val="nil"/>
          <w:bottom w:val="nil"/>
          <w:right w:val="nil"/>
          <w:between w:val="nil"/>
        </w:pBdr>
        <w:tabs>
          <w:tab w:val="center" w:pos="4153"/>
          <w:tab w:val="right" w:pos="8306"/>
        </w:tabs>
        <w:rPr>
          <w:rFonts w:ascii="Arial" w:eastAsia="Tahoma" w:hAnsi="Arial" w:cs="Arial"/>
        </w:rPr>
      </w:pPr>
      <w:r w:rsidRPr="00711944">
        <w:rPr>
          <w:rFonts w:ascii="Arial" w:eastAsia="Tahoma" w:hAnsi="Arial" w:cs="Arial"/>
          <w:color w:val="000000"/>
        </w:rPr>
        <w:t>Exceptional leave should always be refused when requests are regular (annual) or when patterns become identifiable.</w:t>
      </w:r>
    </w:p>
    <w:p w14:paraId="73DA3EFD" w14:textId="77777777" w:rsidR="00460012" w:rsidRPr="00711944" w:rsidRDefault="00460012" w:rsidP="00460012">
      <w:pPr>
        <w:widowControl/>
        <w:numPr>
          <w:ilvl w:val="0"/>
          <w:numId w:val="2"/>
        </w:numPr>
        <w:pBdr>
          <w:top w:val="nil"/>
          <w:left w:val="nil"/>
          <w:bottom w:val="nil"/>
          <w:right w:val="nil"/>
          <w:between w:val="nil"/>
        </w:pBdr>
        <w:tabs>
          <w:tab w:val="center" w:pos="4153"/>
          <w:tab w:val="right" w:pos="8306"/>
        </w:tabs>
        <w:rPr>
          <w:rFonts w:ascii="Arial" w:eastAsia="Tahoma" w:hAnsi="Arial" w:cs="Arial"/>
        </w:rPr>
      </w:pPr>
      <w:r w:rsidRPr="00711944">
        <w:rPr>
          <w:rFonts w:ascii="Arial" w:eastAsia="Tahoma" w:hAnsi="Arial" w:cs="Arial"/>
          <w:color w:val="000000"/>
        </w:rPr>
        <w:t xml:space="preserve">Reasons for Exceptional Leave should be logged on the pupil’s record and shared as part of the transfer/transition process. </w:t>
      </w:r>
    </w:p>
    <w:p w14:paraId="16AF652D" w14:textId="77777777" w:rsidR="00460012" w:rsidRPr="00711944" w:rsidRDefault="00460012" w:rsidP="00460012">
      <w:pPr>
        <w:widowControl/>
        <w:pBdr>
          <w:top w:val="nil"/>
          <w:left w:val="nil"/>
          <w:bottom w:val="nil"/>
          <w:right w:val="nil"/>
          <w:between w:val="nil"/>
        </w:pBdr>
        <w:tabs>
          <w:tab w:val="center" w:pos="4153"/>
          <w:tab w:val="right" w:pos="8306"/>
        </w:tabs>
        <w:rPr>
          <w:rFonts w:ascii="Arial" w:eastAsia="Tahoma" w:hAnsi="Arial" w:cs="Arial"/>
        </w:rPr>
      </w:pPr>
      <w:r w:rsidRPr="00711944">
        <w:rPr>
          <w:rFonts w:ascii="Arial" w:eastAsia="Tahoma" w:hAnsi="Arial" w:cs="Arial"/>
          <w:color w:val="000000"/>
        </w:rPr>
        <w:t xml:space="preserve"> </w:t>
      </w:r>
    </w:p>
    <w:p w14:paraId="61C92D29" w14:textId="77777777" w:rsidR="00460012" w:rsidRPr="00711944" w:rsidRDefault="00460012" w:rsidP="00460012">
      <w:pPr>
        <w:widowControl/>
        <w:spacing w:line="259" w:lineRule="auto"/>
        <w:jc w:val="both"/>
        <w:rPr>
          <w:rFonts w:ascii="Arial" w:hAnsi="Arial" w:cs="Arial"/>
        </w:rPr>
      </w:pPr>
      <w:r w:rsidRPr="00711944">
        <w:rPr>
          <w:rFonts w:ascii="Arial" w:hAnsi="Arial" w:cs="Arial"/>
        </w:rPr>
        <w:t xml:space="preserve">The Penalty is £80 if paid within 21 days of receipt of the notice, increasing to £160 if paid between day 21 and day 28. This amount is prescribed by the Education Penalty Notices (England) Regulations 2007. Failure to pay a Penalty Notice within the prescribed period may result in prosecution for the underlying offence of failure to secure regular school attendance. </w:t>
      </w:r>
    </w:p>
    <w:p w14:paraId="7DD67879" w14:textId="77777777" w:rsidR="00460012" w:rsidRPr="00711944" w:rsidRDefault="00460012" w:rsidP="00460012">
      <w:pPr>
        <w:pStyle w:val="ListParagraph"/>
        <w:jc w:val="both"/>
        <w:rPr>
          <w:rFonts w:ascii="Arial" w:hAnsi="Arial" w:cs="Arial"/>
        </w:rPr>
      </w:pPr>
    </w:p>
    <w:p w14:paraId="27D8C075" w14:textId="77777777" w:rsidR="00460012" w:rsidRPr="00711944" w:rsidRDefault="00460012" w:rsidP="00460012">
      <w:pPr>
        <w:widowControl/>
        <w:spacing w:after="160" w:line="259" w:lineRule="auto"/>
        <w:rPr>
          <w:rFonts w:ascii="Arial" w:hAnsi="Arial" w:cs="Arial"/>
        </w:rPr>
      </w:pPr>
      <w:r w:rsidRPr="00711944">
        <w:rPr>
          <w:rFonts w:ascii="Arial" w:hAnsi="Arial" w:cs="Arial"/>
        </w:rPr>
        <w:t>Any second penalty notice issued to the same parent for the same child within a rolling 3 year period will be charged at a higher rate of £160 with no option for this second offence to be discharged at the lower rate of £80. (The three-year period begins from the date of the first penalty notice issued on or after 19 August 2024)</w:t>
      </w:r>
    </w:p>
    <w:p w14:paraId="415BFDC7" w14:textId="7BC340F3" w:rsidR="00460012" w:rsidRPr="00711944" w:rsidRDefault="00460012" w:rsidP="00460012">
      <w:pPr>
        <w:widowControl/>
        <w:spacing w:after="160" w:line="259" w:lineRule="auto"/>
        <w:rPr>
          <w:rFonts w:ascii="Arial" w:hAnsi="Arial" w:cs="Arial"/>
          <w:b/>
          <w:bCs/>
        </w:rPr>
      </w:pPr>
      <w:r w:rsidRPr="00711944">
        <w:rPr>
          <w:rFonts w:ascii="Arial" w:hAnsi="Arial" w:cs="Arial"/>
          <w:b/>
          <w:bCs/>
        </w:rPr>
        <w:t>Please note: Penalty Notices are issued per parent/per child.</w:t>
      </w:r>
    </w:p>
    <w:p w14:paraId="0C9F9F78" w14:textId="5A1FFD2C" w:rsidR="00CA1A7D" w:rsidRPr="00711944" w:rsidRDefault="00CA1A7D" w:rsidP="00460012">
      <w:pPr>
        <w:widowControl/>
        <w:spacing w:after="160" w:line="259" w:lineRule="auto"/>
        <w:rPr>
          <w:rFonts w:ascii="Arial" w:hAnsi="Arial" w:cs="Arial"/>
          <w:b/>
          <w:bCs/>
        </w:rPr>
      </w:pPr>
    </w:p>
    <w:p w14:paraId="18407726" w14:textId="75A04821" w:rsidR="00CA1A7D" w:rsidRPr="00711944" w:rsidRDefault="00CA1A7D" w:rsidP="00460012">
      <w:pPr>
        <w:widowControl/>
        <w:spacing w:after="160" w:line="259" w:lineRule="auto"/>
        <w:rPr>
          <w:rFonts w:ascii="Arial" w:hAnsi="Arial" w:cs="Arial"/>
          <w:b/>
          <w:bCs/>
        </w:rPr>
      </w:pPr>
    </w:p>
    <w:p w14:paraId="20FC0477" w14:textId="77777777" w:rsidR="00EA710D" w:rsidRPr="00711944" w:rsidRDefault="00EA710D" w:rsidP="00460012">
      <w:pPr>
        <w:widowControl/>
        <w:spacing w:after="160" w:line="259" w:lineRule="auto"/>
        <w:rPr>
          <w:rFonts w:ascii="Arial" w:hAnsi="Arial" w:cs="Arial"/>
          <w:b/>
          <w:bCs/>
        </w:rPr>
      </w:pPr>
    </w:p>
    <w:p w14:paraId="700EEEFF" w14:textId="77777777" w:rsidR="00460012" w:rsidRPr="00711944" w:rsidRDefault="00460012" w:rsidP="00460012">
      <w:pPr>
        <w:pStyle w:val="Heading3"/>
        <w:tabs>
          <w:tab w:val="center" w:pos="9000"/>
        </w:tabs>
        <w:ind w:right="119"/>
        <w:jc w:val="left"/>
        <w:rPr>
          <w:rFonts w:eastAsia="Tahoma"/>
          <w:sz w:val="24"/>
          <w:szCs w:val="24"/>
          <w:shd w:val="clear" w:color="auto" w:fill="CCCCCC"/>
        </w:rPr>
      </w:pPr>
      <w:r w:rsidRPr="00711944">
        <w:rPr>
          <w:rFonts w:eastAsia="Tahoma"/>
          <w:sz w:val="24"/>
          <w:szCs w:val="24"/>
          <w:shd w:val="clear" w:color="auto" w:fill="CCCCCC"/>
        </w:rPr>
        <w:t>Absence Procedures:</w:t>
      </w:r>
    </w:p>
    <w:p w14:paraId="07F3AB0B" w14:textId="77777777" w:rsidR="00460012" w:rsidRPr="00711944" w:rsidRDefault="00460012" w:rsidP="00460012">
      <w:pPr>
        <w:tabs>
          <w:tab w:val="center" w:pos="9000"/>
        </w:tabs>
        <w:ind w:right="119"/>
        <w:rPr>
          <w:rFonts w:ascii="Arial" w:eastAsia="Tahoma" w:hAnsi="Arial" w:cs="Arial"/>
        </w:rPr>
      </w:pPr>
    </w:p>
    <w:p w14:paraId="29F588F5" w14:textId="77777777" w:rsidR="00460012" w:rsidRPr="00711944" w:rsidRDefault="00460012" w:rsidP="00460012">
      <w:pPr>
        <w:tabs>
          <w:tab w:val="center" w:pos="9000"/>
        </w:tabs>
        <w:ind w:right="119"/>
        <w:rPr>
          <w:rFonts w:ascii="Arial" w:eastAsia="Tahoma" w:hAnsi="Arial" w:cs="Arial"/>
        </w:rPr>
      </w:pPr>
      <w:r w:rsidRPr="00711944">
        <w:rPr>
          <w:rFonts w:ascii="Arial" w:eastAsia="Tahoma" w:hAnsi="Arial" w:cs="Arial"/>
          <w:b/>
        </w:rPr>
        <w:t>If your child is absent you must:</w:t>
      </w:r>
    </w:p>
    <w:p w14:paraId="4B93EF2D" w14:textId="77777777" w:rsidR="00460012" w:rsidRPr="00711944" w:rsidRDefault="00460012" w:rsidP="00460012">
      <w:pPr>
        <w:numPr>
          <w:ilvl w:val="0"/>
          <w:numId w:val="3"/>
        </w:numPr>
        <w:tabs>
          <w:tab w:val="center" w:pos="9000"/>
        </w:tabs>
        <w:ind w:left="720" w:right="119"/>
        <w:rPr>
          <w:rFonts w:ascii="Arial" w:hAnsi="Arial" w:cs="Arial"/>
        </w:rPr>
      </w:pPr>
      <w:r w:rsidRPr="00711944">
        <w:rPr>
          <w:rFonts w:ascii="Arial" w:eastAsia="Tahoma" w:hAnsi="Arial" w:cs="Arial"/>
        </w:rPr>
        <w:t xml:space="preserve">Contact us as soon as possible on the first day of absence with the reason for the nonattendance. </w:t>
      </w:r>
    </w:p>
    <w:p w14:paraId="054B78D4" w14:textId="30B69AF5" w:rsidR="00460012" w:rsidRPr="00711944" w:rsidRDefault="00460012" w:rsidP="00460012">
      <w:pPr>
        <w:numPr>
          <w:ilvl w:val="0"/>
          <w:numId w:val="3"/>
        </w:numPr>
        <w:tabs>
          <w:tab w:val="center" w:pos="9000"/>
        </w:tabs>
        <w:ind w:left="720" w:right="119"/>
        <w:rPr>
          <w:rFonts w:ascii="Arial" w:hAnsi="Arial" w:cs="Arial"/>
        </w:rPr>
      </w:pPr>
      <w:r w:rsidRPr="00711944">
        <w:rPr>
          <w:rFonts w:ascii="Arial" w:eastAsia="Tahoma" w:hAnsi="Arial" w:cs="Arial"/>
        </w:rPr>
        <w:t xml:space="preserve">Or you can call into school and report to </w:t>
      </w:r>
      <w:r w:rsidR="00CA1A7D" w:rsidRPr="00711944">
        <w:rPr>
          <w:rFonts w:ascii="Arial" w:eastAsia="Tahoma" w:hAnsi="Arial" w:cs="Arial"/>
        </w:rPr>
        <w:t>the school office</w:t>
      </w:r>
    </w:p>
    <w:p w14:paraId="3B670A93" w14:textId="77777777" w:rsidR="00460012" w:rsidRPr="00711944" w:rsidRDefault="00460012" w:rsidP="00460012">
      <w:pPr>
        <w:numPr>
          <w:ilvl w:val="0"/>
          <w:numId w:val="3"/>
        </w:numPr>
        <w:tabs>
          <w:tab w:val="center" w:pos="9000"/>
        </w:tabs>
        <w:ind w:left="720" w:right="119"/>
        <w:rPr>
          <w:rFonts w:ascii="Arial" w:hAnsi="Arial" w:cs="Arial"/>
        </w:rPr>
      </w:pPr>
      <w:r w:rsidRPr="00711944">
        <w:rPr>
          <w:rFonts w:ascii="Arial" w:eastAsia="Tahoma" w:hAnsi="Arial" w:cs="Arial"/>
        </w:rPr>
        <w:t>Be honest about the reason for absence including if you are on holiday</w:t>
      </w:r>
    </w:p>
    <w:p w14:paraId="7B0D6DA9" w14:textId="77777777" w:rsidR="00460012" w:rsidRPr="00711944" w:rsidRDefault="00460012" w:rsidP="00460012">
      <w:pPr>
        <w:tabs>
          <w:tab w:val="center" w:pos="9000"/>
        </w:tabs>
        <w:ind w:right="119"/>
        <w:rPr>
          <w:rFonts w:ascii="Arial" w:eastAsia="Tahoma" w:hAnsi="Arial" w:cs="Arial"/>
        </w:rPr>
      </w:pPr>
    </w:p>
    <w:p w14:paraId="4D34D871" w14:textId="77777777" w:rsidR="00460012" w:rsidRPr="00711944" w:rsidRDefault="00460012" w:rsidP="00460012">
      <w:pPr>
        <w:tabs>
          <w:tab w:val="center" w:pos="9000"/>
        </w:tabs>
        <w:ind w:right="119"/>
        <w:rPr>
          <w:rFonts w:ascii="Arial" w:eastAsia="Tahoma" w:hAnsi="Arial" w:cs="Arial"/>
        </w:rPr>
      </w:pPr>
      <w:r w:rsidRPr="00711944">
        <w:rPr>
          <w:rFonts w:ascii="Arial" w:eastAsia="Tahoma" w:hAnsi="Arial" w:cs="Arial"/>
          <w:b/>
        </w:rPr>
        <w:t>If your child is absent we will:</w:t>
      </w:r>
    </w:p>
    <w:p w14:paraId="7F603E30" w14:textId="225C3E8B" w:rsidR="00460012" w:rsidRPr="00711944" w:rsidRDefault="00CA1A7D" w:rsidP="00460012">
      <w:pPr>
        <w:numPr>
          <w:ilvl w:val="0"/>
          <w:numId w:val="3"/>
        </w:numPr>
        <w:tabs>
          <w:tab w:val="center" w:pos="9000"/>
        </w:tabs>
        <w:ind w:left="720" w:right="119"/>
        <w:rPr>
          <w:rFonts w:ascii="Arial" w:hAnsi="Arial" w:cs="Arial"/>
        </w:rPr>
      </w:pPr>
      <w:r w:rsidRPr="00711944">
        <w:rPr>
          <w:rFonts w:ascii="Arial" w:eastAsia="Tahoma" w:hAnsi="Arial" w:cs="Arial"/>
        </w:rPr>
        <w:t xml:space="preserve">Telephone </w:t>
      </w:r>
      <w:r w:rsidR="00460012" w:rsidRPr="00711944">
        <w:rPr>
          <w:rFonts w:ascii="Arial" w:eastAsia="Tahoma" w:hAnsi="Arial" w:cs="Arial"/>
        </w:rPr>
        <w:t>you on the first day of absence if we have not heard from you;</w:t>
      </w:r>
    </w:p>
    <w:p w14:paraId="4484EFFA" w14:textId="77777777" w:rsidR="00460012" w:rsidRPr="00711944" w:rsidRDefault="00460012" w:rsidP="00460012">
      <w:pPr>
        <w:numPr>
          <w:ilvl w:val="0"/>
          <w:numId w:val="3"/>
        </w:numPr>
        <w:tabs>
          <w:tab w:val="center" w:pos="9000"/>
        </w:tabs>
        <w:ind w:left="720" w:right="119"/>
        <w:rPr>
          <w:rFonts w:ascii="Arial" w:hAnsi="Arial" w:cs="Arial"/>
        </w:rPr>
      </w:pPr>
      <w:r w:rsidRPr="00711944">
        <w:rPr>
          <w:rFonts w:ascii="Arial" w:eastAsia="Tahoma" w:hAnsi="Arial" w:cs="Arial"/>
        </w:rPr>
        <w:t>Follow School Attendance processes including inviting the parent/carer to a meeting in the school to identify the barriers to attendance and ensure support is put in place.</w:t>
      </w:r>
    </w:p>
    <w:p w14:paraId="3AF7187F" w14:textId="77777777" w:rsidR="00460012" w:rsidRPr="00711944" w:rsidRDefault="00460012" w:rsidP="00460012">
      <w:pPr>
        <w:numPr>
          <w:ilvl w:val="0"/>
          <w:numId w:val="3"/>
        </w:numPr>
        <w:tabs>
          <w:tab w:val="center" w:pos="9000"/>
        </w:tabs>
        <w:ind w:left="720" w:right="119"/>
        <w:rPr>
          <w:rFonts w:ascii="Arial" w:hAnsi="Arial" w:cs="Arial"/>
        </w:rPr>
      </w:pPr>
      <w:r w:rsidRPr="00711944">
        <w:rPr>
          <w:rFonts w:ascii="Arial" w:eastAsia="Tahoma" w:hAnsi="Arial" w:cs="Arial"/>
        </w:rPr>
        <w:t>Offer a Strengths and Needs form</w:t>
      </w:r>
    </w:p>
    <w:p w14:paraId="34738F56" w14:textId="77777777" w:rsidR="00460012" w:rsidRPr="00711944" w:rsidRDefault="00460012" w:rsidP="00460012">
      <w:pPr>
        <w:numPr>
          <w:ilvl w:val="0"/>
          <w:numId w:val="3"/>
        </w:numPr>
        <w:tabs>
          <w:tab w:val="center" w:pos="9000"/>
        </w:tabs>
        <w:ind w:left="720" w:right="119"/>
        <w:rPr>
          <w:rFonts w:ascii="Arial" w:hAnsi="Arial" w:cs="Arial"/>
        </w:rPr>
      </w:pPr>
      <w:r w:rsidRPr="00711944">
        <w:rPr>
          <w:rFonts w:ascii="Arial" w:eastAsia="Tahoma" w:hAnsi="Arial" w:cs="Arial"/>
        </w:rPr>
        <w:t>Gain the voice of the child to ensure we are taking a child centred approach.</w:t>
      </w:r>
    </w:p>
    <w:p w14:paraId="6429B7BB" w14:textId="2B0EE38C" w:rsidR="00CA1A7D" w:rsidRPr="00711944" w:rsidRDefault="00CA1A7D" w:rsidP="00CA1A7D">
      <w:pPr>
        <w:tabs>
          <w:tab w:val="center" w:pos="9000"/>
        </w:tabs>
        <w:ind w:right="119"/>
        <w:rPr>
          <w:rFonts w:ascii="Arial" w:hAnsi="Arial" w:cs="Arial"/>
          <w:b/>
        </w:rPr>
      </w:pPr>
      <w:r w:rsidRPr="00711944">
        <w:rPr>
          <w:rFonts w:ascii="Arial" w:eastAsia="Tahoma" w:hAnsi="Arial" w:cs="Arial"/>
          <w:b/>
        </w:rPr>
        <w:t>We may also:</w:t>
      </w:r>
    </w:p>
    <w:p w14:paraId="16B6EC07" w14:textId="706098DF" w:rsidR="00CA1A7D" w:rsidRPr="00711944" w:rsidRDefault="00CA1A7D" w:rsidP="00CA1A7D">
      <w:pPr>
        <w:pStyle w:val="ListParagraph"/>
        <w:widowControl/>
        <w:numPr>
          <w:ilvl w:val="0"/>
          <w:numId w:val="8"/>
        </w:numPr>
        <w:shd w:val="clear" w:color="auto" w:fill="FFFFFF"/>
        <w:spacing w:after="100" w:afterAutospacing="1"/>
        <w:rPr>
          <w:rFonts w:ascii="Arial" w:hAnsi="Arial" w:cs="Arial"/>
          <w:color w:val="000000" w:themeColor="text1"/>
          <w:szCs w:val="30"/>
        </w:rPr>
      </w:pPr>
      <w:r w:rsidRPr="00711944">
        <w:rPr>
          <w:rFonts w:ascii="Arial" w:hAnsi="Arial" w:cs="Arial"/>
          <w:color w:val="000000" w:themeColor="text1"/>
          <w:szCs w:val="30"/>
        </w:rPr>
        <w:t>Follow up with a call from class teacher when a pattern of low attendance is first identified</w:t>
      </w:r>
    </w:p>
    <w:p w14:paraId="02899952" w14:textId="15AAD968" w:rsidR="00CA1A7D" w:rsidRPr="00711944" w:rsidRDefault="00CA1A7D" w:rsidP="00CA1A7D">
      <w:pPr>
        <w:pStyle w:val="ListParagraph"/>
        <w:widowControl/>
        <w:numPr>
          <w:ilvl w:val="0"/>
          <w:numId w:val="8"/>
        </w:numPr>
        <w:shd w:val="clear" w:color="auto" w:fill="FFFFFF"/>
        <w:spacing w:after="100" w:afterAutospacing="1"/>
        <w:rPr>
          <w:rFonts w:ascii="Arial" w:hAnsi="Arial" w:cs="Arial"/>
          <w:color w:val="000000" w:themeColor="text1"/>
          <w:szCs w:val="30"/>
        </w:rPr>
      </w:pPr>
      <w:r w:rsidRPr="00711944">
        <w:rPr>
          <w:rFonts w:ascii="Arial" w:hAnsi="Arial" w:cs="Arial"/>
          <w:color w:val="000000" w:themeColor="text1"/>
          <w:szCs w:val="30"/>
        </w:rPr>
        <w:t>Issue a Letter  from Headteacher if attendance concerns persist</w:t>
      </w:r>
    </w:p>
    <w:p w14:paraId="10807511" w14:textId="77777777" w:rsidR="00CA1A7D" w:rsidRPr="00711944" w:rsidRDefault="00CA1A7D" w:rsidP="00CA1A7D">
      <w:pPr>
        <w:pStyle w:val="ListParagraph"/>
        <w:widowControl/>
        <w:numPr>
          <w:ilvl w:val="0"/>
          <w:numId w:val="8"/>
        </w:numPr>
        <w:shd w:val="clear" w:color="auto" w:fill="FFFFFF"/>
        <w:tabs>
          <w:tab w:val="center" w:pos="9000"/>
        </w:tabs>
        <w:spacing w:after="100" w:afterAutospacing="1"/>
        <w:ind w:right="119"/>
        <w:rPr>
          <w:rFonts w:ascii="Arial" w:hAnsi="Arial" w:cs="Arial"/>
        </w:rPr>
      </w:pPr>
      <w:r w:rsidRPr="00711944">
        <w:rPr>
          <w:rFonts w:ascii="Arial" w:hAnsi="Arial" w:cs="Arial"/>
          <w:color w:val="000000" w:themeColor="text1"/>
          <w:szCs w:val="30"/>
        </w:rPr>
        <w:t>Issue a meeting request with Headteacher</w:t>
      </w:r>
    </w:p>
    <w:p w14:paraId="42F6116A" w14:textId="738355D3" w:rsidR="00CA1A7D" w:rsidRPr="00711944" w:rsidRDefault="00CA1A7D" w:rsidP="00CA1A7D">
      <w:pPr>
        <w:pStyle w:val="ListParagraph"/>
        <w:widowControl/>
        <w:numPr>
          <w:ilvl w:val="0"/>
          <w:numId w:val="8"/>
        </w:numPr>
        <w:shd w:val="clear" w:color="auto" w:fill="FFFFFF"/>
        <w:tabs>
          <w:tab w:val="center" w:pos="9000"/>
        </w:tabs>
        <w:spacing w:after="100" w:afterAutospacing="1"/>
        <w:ind w:right="119"/>
        <w:rPr>
          <w:rFonts w:ascii="Arial" w:hAnsi="Arial" w:cs="Arial"/>
        </w:rPr>
      </w:pPr>
      <w:r w:rsidRPr="00711944">
        <w:rPr>
          <w:rFonts w:ascii="Arial" w:eastAsia="Tahoma" w:hAnsi="Arial" w:cs="Arial"/>
        </w:rPr>
        <w:t>Refer the matter to the County Attendance Team if attendance moves below 90%.</w:t>
      </w:r>
    </w:p>
    <w:p w14:paraId="496E260F" w14:textId="0BE2692A" w:rsidR="00CA1A7D" w:rsidRPr="00711944" w:rsidRDefault="00CA1A7D" w:rsidP="00CA1A7D">
      <w:pPr>
        <w:pStyle w:val="ListParagraph"/>
        <w:widowControl/>
        <w:numPr>
          <w:ilvl w:val="0"/>
          <w:numId w:val="8"/>
        </w:numPr>
        <w:shd w:val="clear" w:color="auto" w:fill="FFFFFF"/>
        <w:spacing w:after="100" w:afterAutospacing="1"/>
        <w:rPr>
          <w:rFonts w:ascii="Arial" w:hAnsi="Arial" w:cs="Arial"/>
          <w:color w:val="000000" w:themeColor="text1"/>
          <w:szCs w:val="30"/>
        </w:rPr>
      </w:pPr>
      <w:r w:rsidRPr="00711944">
        <w:rPr>
          <w:rFonts w:ascii="Arial" w:hAnsi="Arial" w:cs="Arial"/>
          <w:color w:val="000000" w:themeColor="text1"/>
          <w:szCs w:val="30"/>
        </w:rPr>
        <w:t>Issue a parent contract</w:t>
      </w:r>
    </w:p>
    <w:p w14:paraId="75BD47B0" w14:textId="77777777" w:rsidR="00460012" w:rsidRPr="00711944" w:rsidRDefault="00460012" w:rsidP="00460012">
      <w:pPr>
        <w:tabs>
          <w:tab w:val="center" w:pos="9000"/>
        </w:tabs>
        <w:ind w:right="119"/>
        <w:rPr>
          <w:rFonts w:ascii="Arial" w:eastAsia="Tahoma" w:hAnsi="Arial" w:cs="Arial"/>
        </w:rPr>
      </w:pPr>
    </w:p>
    <w:p w14:paraId="742331FD" w14:textId="77777777" w:rsidR="00665D50" w:rsidRPr="00711944" w:rsidRDefault="00665D50" w:rsidP="00665D50">
      <w:pPr>
        <w:tabs>
          <w:tab w:val="center" w:pos="9000"/>
        </w:tabs>
        <w:ind w:right="119"/>
        <w:rPr>
          <w:rFonts w:ascii="Arial" w:eastAsia="Tahoma" w:hAnsi="Arial" w:cs="Arial"/>
        </w:rPr>
      </w:pPr>
      <w:r w:rsidRPr="00711944">
        <w:rPr>
          <w:rFonts w:ascii="Arial" w:eastAsia="Tahoma" w:hAnsi="Arial" w:cs="Arial"/>
          <w:b/>
          <w:shd w:val="clear" w:color="auto" w:fill="D9D9D9"/>
        </w:rPr>
        <w:t>Contact details</w:t>
      </w:r>
      <w:r w:rsidRPr="00711944">
        <w:rPr>
          <w:rFonts w:ascii="Arial" w:eastAsia="Tahoma" w:hAnsi="Arial" w:cs="Arial"/>
          <w:b/>
        </w:rPr>
        <w:t>:</w:t>
      </w:r>
    </w:p>
    <w:p w14:paraId="0541BB2A" w14:textId="77777777" w:rsidR="00665D50" w:rsidRPr="00711944" w:rsidRDefault="00665D50" w:rsidP="00665D50">
      <w:pPr>
        <w:tabs>
          <w:tab w:val="center" w:pos="9000"/>
        </w:tabs>
        <w:ind w:right="119"/>
        <w:rPr>
          <w:rFonts w:ascii="Arial" w:eastAsia="Tahoma" w:hAnsi="Arial" w:cs="Arial"/>
        </w:rPr>
      </w:pPr>
    </w:p>
    <w:p w14:paraId="45B5DE4C" w14:textId="77777777" w:rsidR="00665D50" w:rsidRPr="00711944" w:rsidRDefault="00665D50" w:rsidP="00665D50">
      <w:pPr>
        <w:tabs>
          <w:tab w:val="center" w:pos="9000"/>
        </w:tabs>
        <w:ind w:right="119"/>
        <w:rPr>
          <w:rFonts w:ascii="Arial" w:eastAsia="Tahoma" w:hAnsi="Arial" w:cs="Arial"/>
        </w:rPr>
      </w:pPr>
      <w:r w:rsidRPr="00711944">
        <w:rPr>
          <w:rFonts w:ascii="Arial" w:eastAsia="Tahoma" w:hAnsi="Arial" w:cs="Arial"/>
        </w:rPr>
        <w:t>There are times when we need to contact parents about lots of things, including absence, so we need to have your current contact numbers and email addresses at all times. So, help us to help you and your child by making sure we always have an up to date number and email address – if we don’t then something important may be missed. There will be regular checks on contact details throughout the year.  Please ensure we have both parents and at least a third emergency contact person’s contact details.</w:t>
      </w:r>
    </w:p>
    <w:p w14:paraId="0F77707D" w14:textId="77777777" w:rsidR="00665D50" w:rsidRPr="00711944" w:rsidRDefault="00665D50" w:rsidP="00460012">
      <w:pPr>
        <w:tabs>
          <w:tab w:val="center" w:pos="9000"/>
        </w:tabs>
        <w:ind w:right="119"/>
        <w:rPr>
          <w:rFonts w:ascii="Arial" w:eastAsia="Tahoma" w:hAnsi="Arial" w:cs="Arial"/>
        </w:rPr>
      </w:pPr>
    </w:p>
    <w:p w14:paraId="797410B0" w14:textId="77777777" w:rsidR="00460012" w:rsidRPr="00711944" w:rsidRDefault="00460012" w:rsidP="00460012">
      <w:pPr>
        <w:tabs>
          <w:tab w:val="center" w:pos="9000"/>
        </w:tabs>
        <w:ind w:right="119"/>
        <w:rPr>
          <w:rFonts w:ascii="Arial" w:eastAsia="Tahoma" w:hAnsi="Arial" w:cs="Arial"/>
          <w:shd w:val="clear" w:color="auto" w:fill="D9D9D9"/>
        </w:rPr>
      </w:pPr>
      <w:r w:rsidRPr="00711944">
        <w:rPr>
          <w:rFonts w:ascii="Arial" w:eastAsia="Tahoma" w:hAnsi="Arial" w:cs="Arial"/>
          <w:b/>
          <w:shd w:val="clear" w:color="auto" w:fill="D9D9D9"/>
        </w:rPr>
        <w:t>Lateness:</w:t>
      </w:r>
    </w:p>
    <w:p w14:paraId="74B1238D" w14:textId="77777777" w:rsidR="00460012" w:rsidRPr="00711944" w:rsidRDefault="00460012" w:rsidP="00460012">
      <w:pPr>
        <w:tabs>
          <w:tab w:val="center" w:pos="9000"/>
        </w:tabs>
        <w:ind w:right="119"/>
        <w:rPr>
          <w:rFonts w:ascii="Arial" w:eastAsia="Tahoma" w:hAnsi="Arial" w:cs="Arial"/>
        </w:rPr>
      </w:pPr>
    </w:p>
    <w:p w14:paraId="4AADBC8D" w14:textId="77777777" w:rsidR="00460012" w:rsidRPr="00711944" w:rsidRDefault="00460012" w:rsidP="00460012">
      <w:pPr>
        <w:tabs>
          <w:tab w:val="center" w:pos="9000"/>
        </w:tabs>
        <w:ind w:right="119"/>
        <w:rPr>
          <w:rFonts w:ascii="Arial" w:eastAsia="Tahoma" w:hAnsi="Arial" w:cs="Arial"/>
        </w:rPr>
      </w:pPr>
      <w:r w:rsidRPr="00711944">
        <w:rPr>
          <w:rFonts w:ascii="Arial" w:eastAsia="Tahoma" w:hAnsi="Arial" w:cs="Arial"/>
        </w:rPr>
        <w:t>Poor punctuality is not acceptable. If your child misses the start of the day they can miss work and do not spend time with their class teacher getting vital information and news for the day. Late arriving pupils also disrupt lessons, it can be embarrassing for the child and can also encourage absence.</w:t>
      </w:r>
    </w:p>
    <w:p w14:paraId="06274F75" w14:textId="544A33CC" w:rsidR="00460012" w:rsidRPr="00711944" w:rsidRDefault="00460012" w:rsidP="00460012">
      <w:pPr>
        <w:tabs>
          <w:tab w:val="center" w:pos="9000"/>
        </w:tabs>
        <w:ind w:right="119"/>
        <w:rPr>
          <w:rFonts w:ascii="Arial" w:eastAsia="Tahoma" w:hAnsi="Arial" w:cs="Arial"/>
        </w:rPr>
      </w:pPr>
    </w:p>
    <w:p w14:paraId="3DB203BC" w14:textId="4C554FFB" w:rsidR="00CA1A7D" w:rsidRPr="00711944" w:rsidRDefault="00CA1A7D" w:rsidP="00460012">
      <w:pPr>
        <w:tabs>
          <w:tab w:val="center" w:pos="9000"/>
        </w:tabs>
        <w:ind w:right="119"/>
        <w:rPr>
          <w:rFonts w:ascii="Arial" w:eastAsia="Tahoma" w:hAnsi="Arial" w:cs="Arial"/>
        </w:rPr>
      </w:pPr>
    </w:p>
    <w:p w14:paraId="7FEA2C91" w14:textId="0983B2BD" w:rsidR="00CA1A7D" w:rsidRPr="00711944" w:rsidRDefault="00CA1A7D" w:rsidP="00460012">
      <w:pPr>
        <w:tabs>
          <w:tab w:val="center" w:pos="9000"/>
        </w:tabs>
        <w:ind w:right="119"/>
        <w:rPr>
          <w:rFonts w:ascii="Arial" w:eastAsia="Tahoma" w:hAnsi="Arial" w:cs="Arial"/>
        </w:rPr>
      </w:pPr>
    </w:p>
    <w:p w14:paraId="1C6CB070" w14:textId="77777777" w:rsidR="00EA710D" w:rsidRPr="00711944" w:rsidRDefault="00EA710D" w:rsidP="00460012">
      <w:pPr>
        <w:tabs>
          <w:tab w:val="center" w:pos="9000"/>
        </w:tabs>
        <w:ind w:right="119"/>
        <w:rPr>
          <w:rFonts w:ascii="Arial" w:eastAsia="Tahoma" w:hAnsi="Arial" w:cs="Arial"/>
        </w:rPr>
      </w:pPr>
    </w:p>
    <w:p w14:paraId="3DE07C31" w14:textId="77777777" w:rsidR="00460012" w:rsidRPr="00711944" w:rsidRDefault="00460012" w:rsidP="00460012">
      <w:pPr>
        <w:tabs>
          <w:tab w:val="center" w:pos="9000"/>
        </w:tabs>
        <w:ind w:right="119"/>
        <w:rPr>
          <w:rFonts w:ascii="Arial" w:eastAsia="Tahoma" w:hAnsi="Arial" w:cs="Arial"/>
        </w:rPr>
      </w:pPr>
      <w:r w:rsidRPr="00711944">
        <w:rPr>
          <w:rFonts w:ascii="Arial" w:eastAsia="Tahoma" w:hAnsi="Arial" w:cs="Arial"/>
          <w:b/>
          <w:shd w:val="clear" w:color="auto" w:fill="D9D9D9"/>
        </w:rPr>
        <w:t>How we manage time keeping:</w:t>
      </w:r>
    </w:p>
    <w:p w14:paraId="6809359F" w14:textId="61DB64E3" w:rsidR="00460012" w:rsidRPr="00711944" w:rsidRDefault="00CA1A7D" w:rsidP="00460012">
      <w:pPr>
        <w:tabs>
          <w:tab w:val="center" w:pos="9000"/>
        </w:tabs>
        <w:ind w:right="119"/>
        <w:rPr>
          <w:rFonts w:ascii="Arial" w:eastAsia="Tahoma" w:hAnsi="Arial" w:cs="Arial"/>
        </w:rPr>
      </w:pPr>
      <w:r w:rsidRPr="00711944">
        <w:rPr>
          <w:rFonts w:ascii="Arial" w:eastAsia="Tahoma" w:hAnsi="Arial" w:cs="Arial"/>
        </w:rPr>
        <w:t>The school day starts at 8:45</w:t>
      </w:r>
      <w:r w:rsidR="00460012" w:rsidRPr="00711944">
        <w:rPr>
          <w:rFonts w:ascii="Arial" w:eastAsia="Tahoma" w:hAnsi="Arial" w:cs="Arial"/>
        </w:rPr>
        <w:t xml:space="preserve"> </w:t>
      </w:r>
      <w:r w:rsidR="00460012" w:rsidRPr="00711944">
        <w:rPr>
          <w:rFonts w:ascii="Arial" w:eastAsia="Tahoma" w:hAnsi="Arial" w:cs="Arial"/>
          <w:b/>
        </w:rPr>
        <w:t>a.m.</w:t>
      </w:r>
      <w:r w:rsidR="00460012" w:rsidRPr="00711944">
        <w:rPr>
          <w:rFonts w:ascii="Arial" w:eastAsia="Tahoma" w:hAnsi="Arial" w:cs="Arial"/>
        </w:rPr>
        <w:t xml:space="preserve"> and we expect your child to be in class at that time. If your child arrives to school and registration as expected, they will receive a present mark </w:t>
      </w:r>
      <w:r w:rsidR="00460012" w:rsidRPr="00711944">
        <w:rPr>
          <w:rFonts w:ascii="Arial" w:eastAsia="Tahoma" w:hAnsi="Arial" w:cs="Arial"/>
          <w:b/>
          <w:bCs/>
        </w:rPr>
        <w:t>(/)</w:t>
      </w:r>
    </w:p>
    <w:p w14:paraId="445AFC17" w14:textId="77777777" w:rsidR="00460012" w:rsidRPr="00711944" w:rsidRDefault="00460012" w:rsidP="00460012">
      <w:pPr>
        <w:tabs>
          <w:tab w:val="center" w:pos="9000"/>
        </w:tabs>
        <w:ind w:right="119"/>
        <w:rPr>
          <w:rFonts w:ascii="Arial" w:eastAsia="Tahoma" w:hAnsi="Arial" w:cs="Arial"/>
        </w:rPr>
      </w:pPr>
    </w:p>
    <w:p w14:paraId="7185C456" w14:textId="237D3751" w:rsidR="00460012" w:rsidRPr="00711944" w:rsidRDefault="00CA1A7D" w:rsidP="00460012">
      <w:pPr>
        <w:tabs>
          <w:tab w:val="center" w:pos="9000"/>
        </w:tabs>
        <w:ind w:right="119"/>
        <w:rPr>
          <w:rFonts w:ascii="Arial" w:eastAsia="Tahoma" w:hAnsi="Arial" w:cs="Arial"/>
        </w:rPr>
      </w:pPr>
      <w:r w:rsidRPr="00711944">
        <w:rPr>
          <w:rFonts w:ascii="Arial" w:eastAsia="Tahoma" w:hAnsi="Arial" w:cs="Arial"/>
        </w:rPr>
        <w:t xml:space="preserve">Registers are marked by </w:t>
      </w:r>
      <w:r w:rsidRPr="00711944">
        <w:rPr>
          <w:rFonts w:ascii="Arial" w:eastAsia="Tahoma" w:hAnsi="Arial" w:cs="Arial"/>
          <w:b/>
        </w:rPr>
        <w:t>9</w:t>
      </w:r>
      <w:r w:rsidR="00460012" w:rsidRPr="00711944">
        <w:rPr>
          <w:rFonts w:ascii="Arial" w:eastAsia="Tahoma" w:hAnsi="Arial" w:cs="Arial"/>
          <w:b/>
        </w:rPr>
        <w:t xml:space="preserve"> a</w:t>
      </w:r>
      <w:r w:rsidR="00460012" w:rsidRPr="00711944">
        <w:rPr>
          <w:rFonts w:ascii="Arial" w:eastAsia="Tahoma" w:hAnsi="Arial" w:cs="Arial"/>
        </w:rPr>
        <w:t>.</w:t>
      </w:r>
      <w:r w:rsidR="00460012" w:rsidRPr="00711944">
        <w:rPr>
          <w:rFonts w:ascii="Arial" w:eastAsia="Tahoma" w:hAnsi="Arial" w:cs="Arial"/>
          <w:b/>
        </w:rPr>
        <w:t>m.</w:t>
      </w:r>
      <w:r w:rsidR="00460012" w:rsidRPr="00711944">
        <w:rPr>
          <w:rFonts w:ascii="Arial" w:eastAsia="Tahoma" w:hAnsi="Arial" w:cs="Arial"/>
        </w:rPr>
        <w:t xml:space="preserve"> and your child will receive a late mark </w:t>
      </w:r>
      <w:r w:rsidR="00460012" w:rsidRPr="00711944">
        <w:rPr>
          <w:rFonts w:ascii="Arial" w:eastAsia="Tahoma" w:hAnsi="Arial" w:cs="Arial"/>
          <w:b/>
          <w:bCs/>
        </w:rPr>
        <w:t>(L)</w:t>
      </w:r>
      <w:r w:rsidR="00460012" w:rsidRPr="00711944">
        <w:rPr>
          <w:rFonts w:ascii="Arial" w:eastAsia="Tahoma" w:hAnsi="Arial" w:cs="Arial"/>
        </w:rPr>
        <w:t xml:space="preserve"> if they are not in by that time.</w:t>
      </w:r>
    </w:p>
    <w:p w14:paraId="33CA0A1C" w14:textId="77777777" w:rsidR="00460012" w:rsidRPr="00711944" w:rsidRDefault="00460012" w:rsidP="00460012">
      <w:pPr>
        <w:tabs>
          <w:tab w:val="center" w:pos="9000"/>
        </w:tabs>
        <w:ind w:right="119"/>
        <w:rPr>
          <w:rFonts w:ascii="Arial" w:eastAsia="Tahoma" w:hAnsi="Arial" w:cs="Arial"/>
        </w:rPr>
      </w:pPr>
    </w:p>
    <w:p w14:paraId="68F2992E" w14:textId="6854B145" w:rsidR="00460012" w:rsidRPr="00711944" w:rsidRDefault="00CA1A7D" w:rsidP="00460012">
      <w:pPr>
        <w:tabs>
          <w:tab w:val="center" w:pos="9000"/>
        </w:tabs>
        <w:ind w:right="119"/>
        <w:rPr>
          <w:rFonts w:ascii="Arial" w:eastAsia="Tahoma" w:hAnsi="Arial" w:cs="Arial"/>
        </w:rPr>
      </w:pPr>
      <w:r w:rsidRPr="00711944">
        <w:rPr>
          <w:rFonts w:ascii="Arial" w:eastAsia="Tahoma" w:hAnsi="Arial" w:cs="Arial"/>
        </w:rPr>
        <w:t xml:space="preserve">At </w:t>
      </w:r>
      <w:r w:rsidRPr="00711944">
        <w:rPr>
          <w:rFonts w:ascii="Arial" w:eastAsia="Tahoma" w:hAnsi="Arial" w:cs="Arial"/>
          <w:b/>
        </w:rPr>
        <w:t xml:space="preserve">9 </w:t>
      </w:r>
      <w:r w:rsidR="00460012" w:rsidRPr="00711944">
        <w:rPr>
          <w:rFonts w:ascii="Arial" w:eastAsia="Tahoma" w:hAnsi="Arial" w:cs="Arial"/>
          <w:b/>
        </w:rPr>
        <w:t>a.m.</w:t>
      </w:r>
      <w:r w:rsidR="00460012" w:rsidRPr="00711944">
        <w:rPr>
          <w:rFonts w:ascii="Arial" w:eastAsia="Tahoma" w:hAnsi="Arial" w:cs="Arial"/>
        </w:rPr>
        <w:t xml:space="preserve"> the registers will be closed.  In accordance with the Regulations, if your child arrives after that time they will receive a mark </w:t>
      </w:r>
      <w:r w:rsidR="00460012" w:rsidRPr="00711944">
        <w:rPr>
          <w:rFonts w:ascii="Arial" w:eastAsia="Tahoma" w:hAnsi="Arial" w:cs="Arial"/>
          <w:b/>
          <w:bCs/>
        </w:rPr>
        <w:t>(U)</w:t>
      </w:r>
      <w:r w:rsidR="00460012" w:rsidRPr="00711944">
        <w:rPr>
          <w:rFonts w:ascii="Arial" w:eastAsia="Tahoma" w:hAnsi="Arial" w:cs="Arial"/>
        </w:rPr>
        <w:t xml:space="preserve"> that shows them to be on site, but this will </w:t>
      </w:r>
      <w:r w:rsidR="00460012" w:rsidRPr="00711944">
        <w:rPr>
          <w:rFonts w:ascii="Arial" w:eastAsia="Tahoma" w:hAnsi="Arial" w:cs="Arial"/>
          <w:b/>
        </w:rPr>
        <w:t>not</w:t>
      </w:r>
      <w:r w:rsidR="00460012" w:rsidRPr="00711944">
        <w:rPr>
          <w:rFonts w:ascii="Arial" w:eastAsia="Tahoma" w:hAnsi="Arial" w:cs="Arial"/>
        </w:rPr>
        <w:t xml:space="preserve"> count as a present mark and it will mean they have an unauthorised absence. This may mean that you could face the possibility of a Penalty Notice if the problem persists.</w:t>
      </w:r>
    </w:p>
    <w:p w14:paraId="3DEB5EB7" w14:textId="77777777" w:rsidR="00460012" w:rsidRPr="00711944" w:rsidRDefault="00460012" w:rsidP="00460012">
      <w:pPr>
        <w:tabs>
          <w:tab w:val="center" w:pos="9000"/>
        </w:tabs>
        <w:ind w:right="119"/>
        <w:rPr>
          <w:rFonts w:ascii="Arial" w:eastAsia="Tahoma" w:hAnsi="Arial" w:cs="Arial"/>
        </w:rPr>
      </w:pPr>
    </w:p>
    <w:p w14:paraId="099D66A1" w14:textId="20259776" w:rsidR="00460012" w:rsidRPr="00711944" w:rsidRDefault="00460012" w:rsidP="00460012">
      <w:pPr>
        <w:tabs>
          <w:tab w:val="center" w:pos="9000"/>
        </w:tabs>
        <w:ind w:right="119"/>
        <w:rPr>
          <w:rFonts w:ascii="Arial" w:eastAsia="Tahoma" w:hAnsi="Arial" w:cs="Arial"/>
        </w:rPr>
      </w:pPr>
      <w:r w:rsidRPr="00711944">
        <w:rPr>
          <w:rFonts w:ascii="Arial" w:eastAsia="Tahoma" w:hAnsi="Arial" w:cs="Arial"/>
        </w:rPr>
        <w:t xml:space="preserve">Whilst there is no mandatory time for </w:t>
      </w:r>
      <w:r w:rsidRPr="00711944">
        <w:rPr>
          <w:rFonts w:ascii="Arial" w:eastAsia="Tahoma" w:hAnsi="Arial" w:cs="Arial"/>
          <w:b/>
          <w:bCs/>
        </w:rPr>
        <w:t xml:space="preserve">pm </w:t>
      </w:r>
      <w:r w:rsidRPr="00711944">
        <w:rPr>
          <w:rFonts w:ascii="Arial" w:eastAsia="Tahoma" w:hAnsi="Arial" w:cs="Arial"/>
        </w:rPr>
        <w:t xml:space="preserve">registration, the school will seek to take the register directly following the lunchtime period at </w:t>
      </w:r>
      <w:r w:rsidR="00EA710D" w:rsidRPr="00711944">
        <w:rPr>
          <w:rFonts w:ascii="Arial" w:eastAsia="Tahoma" w:hAnsi="Arial" w:cs="Arial"/>
          <w:b/>
        </w:rPr>
        <w:t>1</w:t>
      </w:r>
      <w:r w:rsidRPr="00711944">
        <w:rPr>
          <w:rFonts w:ascii="Arial" w:eastAsia="Tahoma" w:hAnsi="Arial" w:cs="Arial"/>
          <w:b/>
        </w:rPr>
        <w:t>pm</w:t>
      </w:r>
      <w:r w:rsidRPr="00711944">
        <w:rPr>
          <w:rFonts w:ascii="Arial" w:eastAsia="Tahoma" w:hAnsi="Arial" w:cs="Arial"/>
        </w:rPr>
        <w:t xml:space="preserve"> in order to support safeguarding and early id</w:t>
      </w:r>
      <w:r w:rsidR="00EA710D" w:rsidRPr="00711944">
        <w:rPr>
          <w:rFonts w:ascii="Arial" w:eastAsia="Tahoma" w:hAnsi="Arial" w:cs="Arial"/>
        </w:rPr>
        <w:t>entification of pupils who are l</w:t>
      </w:r>
      <w:r w:rsidRPr="00711944">
        <w:rPr>
          <w:rFonts w:ascii="Arial" w:eastAsia="Tahoma" w:hAnsi="Arial" w:cs="Arial"/>
        </w:rPr>
        <w:t>ate to return or whom do not return. If your child is present for this registration they will be marked</w:t>
      </w:r>
      <w:r w:rsidRPr="00711944">
        <w:rPr>
          <w:rFonts w:ascii="Arial" w:eastAsia="Tahoma" w:hAnsi="Arial" w:cs="Arial"/>
          <w:b/>
          <w:bCs/>
        </w:rPr>
        <w:t xml:space="preserve"> (\ )</w:t>
      </w:r>
    </w:p>
    <w:p w14:paraId="7676E149" w14:textId="77777777" w:rsidR="00460012" w:rsidRPr="00711944" w:rsidRDefault="00460012" w:rsidP="00460012">
      <w:pPr>
        <w:tabs>
          <w:tab w:val="center" w:pos="9000"/>
        </w:tabs>
        <w:ind w:right="119"/>
        <w:rPr>
          <w:rFonts w:ascii="Arial" w:eastAsia="Tahoma" w:hAnsi="Arial" w:cs="Arial"/>
        </w:rPr>
      </w:pPr>
    </w:p>
    <w:p w14:paraId="49ADB391" w14:textId="77777777" w:rsidR="00460012" w:rsidRPr="00711944" w:rsidRDefault="00460012" w:rsidP="00460012">
      <w:pPr>
        <w:tabs>
          <w:tab w:val="center" w:pos="9000"/>
        </w:tabs>
        <w:ind w:right="119"/>
        <w:rPr>
          <w:rFonts w:ascii="Arial" w:eastAsia="Tahoma" w:hAnsi="Arial" w:cs="Arial"/>
        </w:rPr>
      </w:pPr>
      <w:r w:rsidRPr="00711944">
        <w:rPr>
          <w:rFonts w:ascii="Arial" w:eastAsia="Tahoma" w:hAnsi="Arial" w:cs="Arial"/>
        </w:rPr>
        <w:t>If your child has a persistent late record you will be asked to meet with a member of the School Leadership Team and/or Attendance Officer to resolve the problem, but you can approach us at any time if you are having problems getting your child to school on time.</w:t>
      </w:r>
    </w:p>
    <w:p w14:paraId="61DD9EF2" w14:textId="224B5D03" w:rsidR="00082127" w:rsidRPr="00711944" w:rsidRDefault="00082127">
      <w:pPr>
        <w:tabs>
          <w:tab w:val="center" w:pos="9000"/>
        </w:tabs>
        <w:ind w:right="119"/>
        <w:rPr>
          <w:rFonts w:ascii="Arial" w:eastAsia="Tahoma" w:hAnsi="Arial" w:cs="Arial"/>
        </w:rPr>
      </w:pPr>
    </w:p>
    <w:p w14:paraId="1E94422A" w14:textId="77777777" w:rsidR="00082127" w:rsidRPr="00711944" w:rsidRDefault="00EF4546">
      <w:pPr>
        <w:pStyle w:val="Heading3"/>
        <w:tabs>
          <w:tab w:val="center" w:pos="9000"/>
        </w:tabs>
        <w:ind w:right="119"/>
        <w:jc w:val="left"/>
        <w:rPr>
          <w:rFonts w:eastAsia="Tahoma"/>
          <w:sz w:val="24"/>
          <w:szCs w:val="24"/>
          <w:shd w:val="clear" w:color="auto" w:fill="CCCCCC"/>
        </w:rPr>
      </w:pPr>
      <w:r w:rsidRPr="00711944">
        <w:rPr>
          <w:rFonts w:eastAsia="Tahoma"/>
          <w:sz w:val="24"/>
          <w:szCs w:val="24"/>
          <w:shd w:val="clear" w:color="auto" w:fill="CCCCCC"/>
        </w:rPr>
        <w:t>Persistent Absenteeism (PA):</w:t>
      </w:r>
    </w:p>
    <w:p w14:paraId="38BB0CAA" w14:textId="77777777" w:rsidR="00082127" w:rsidRPr="00711944" w:rsidRDefault="00082127">
      <w:pPr>
        <w:tabs>
          <w:tab w:val="center" w:pos="9000"/>
        </w:tabs>
        <w:ind w:right="119"/>
        <w:rPr>
          <w:rFonts w:ascii="Arial" w:eastAsia="Tahoma" w:hAnsi="Arial" w:cs="Arial"/>
        </w:rPr>
      </w:pPr>
    </w:p>
    <w:p w14:paraId="7AE1B391" w14:textId="77777777" w:rsidR="00082127" w:rsidRPr="00711944" w:rsidRDefault="00EF4546">
      <w:pPr>
        <w:tabs>
          <w:tab w:val="center" w:pos="9000"/>
        </w:tabs>
        <w:ind w:right="119"/>
        <w:rPr>
          <w:rFonts w:ascii="Arial" w:eastAsia="Tahoma" w:hAnsi="Arial" w:cs="Arial"/>
        </w:rPr>
      </w:pPr>
      <w:r w:rsidRPr="00711944">
        <w:rPr>
          <w:rFonts w:ascii="Arial" w:eastAsia="Tahoma" w:hAnsi="Arial" w:cs="Arial"/>
        </w:rPr>
        <w:t xml:space="preserve">A pupil becomes a ‘persistent absentee’ when they miss 10% or more schooling across the school year </w:t>
      </w:r>
      <w:r w:rsidRPr="00711944">
        <w:rPr>
          <w:rFonts w:ascii="Arial" w:eastAsia="Tahoma" w:hAnsi="Arial" w:cs="Arial"/>
          <w:u w:val="single"/>
        </w:rPr>
        <w:t xml:space="preserve">for </w:t>
      </w:r>
      <w:r w:rsidR="0008376B" w:rsidRPr="00711944">
        <w:rPr>
          <w:rFonts w:ascii="Arial" w:eastAsia="Tahoma" w:hAnsi="Arial" w:cs="Arial"/>
          <w:u w:val="single"/>
        </w:rPr>
        <w:t>any</w:t>
      </w:r>
      <w:r w:rsidRPr="00711944">
        <w:rPr>
          <w:rFonts w:ascii="Arial" w:eastAsia="Tahoma" w:hAnsi="Arial" w:cs="Arial"/>
          <w:color w:val="FF0000"/>
          <w:u w:val="single"/>
        </w:rPr>
        <w:t xml:space="preserve"> </w:t>
      </w:r>
      <w:r w:rsidRPr="00711944">
        <w:rPr>
          <w:rFonts w:ascii="Arial" w:eastAsia="Tahoma" w:hAnsi="Arial" w:cs="Arial"/>
          <w:u w:val="single"/>
        </w:rPr>
        <w:t>reason</w:t>
      </w:r>
      <w:r w:rsidRPr="00711944">
        <w:rPr>
          <w:rFonts w:ascii="Arial" w:eastAsia="Tahoma" w:hAnsi="Arial" w:cs="Arial"/>
        </w:rPr>
        <w:t>. Absence at this level is doing considerable damage to any child’s educational prospects and we need par</w:t>
      </w:r>
      <w:r w:rsidR="00C40E3D" w:rsidRPr="00711944">
        <w:rPr>
          <w:rFonts w:ascii="Arial" w:eastAsia="Tahoma" w:hAnsi="Arial" w:cs="Arial"/>
        </w:rPr>
        <w:t>ent</w:t>
      </w:r>
      <w:r w:rsidRPr="00711944">
        <w:rPr>
          <w:rFonts w:ascii="Arial" w:eastAsia="Tahoma" w:hAnsi="Arial" w:cs="Arial"/>
        </w:rPr>
        <w:t>s fullest support and co-operation to tackle this.</w:t>
      </w:r>
    </w:p>
    <w:p w14:paraId="3FB2AB66" w14:textId="77777777" w:rsidR="00082127" w:rsidRPr="00711944" w:rsidRDefault="00082127">
      <w:pPr>
        <w:tabs>
          <w:tab w:val="center" w:pos="9000"/>
        </w:tabs>
        <w:ind w:right="119"/>
        <w:rPr>
          <w:rFonts w:ascii="Arial" w:eastAsia="Tahoma" w:hAnsi="Arial" w:cs="Arial"/>
        </w:rPr>
      </w:pPr>
    </w:p>
    <w:p w14:paraId="44664D48" w14:textId="3CB612BF" w:rsidR="00082127" w:rsidRPr="00711944" w:rsidRDefault="00EF4546">
      <w:pPr>
        <w:tabs>
          <w:tab w:val="center" w:pos="9000"/>
        </w:tabs>
        <w:ind w:right="119"/>
        <w:rPr>
          <w:rFonts w:ascii="Arial" w:eastAsia="Tahoma" w:hAnsi="Arial" w:cs="Arial"/>
        </w:rPr>
      </w:pPr>
      <w:r w:rsidRPr="00711944">
        <w:rPr>
          <w:rFonts w:ascii="Arial" w:eastAsia="Tahoma" w:hAnsi="Arial" w:cs="Arial"/>
        </w:rPr>
        <w:t>We monitor all absence thoroughly. Any c</w:t>
      </w:r>
      <w:r w:rsidR="00D72499" w:rsidRPr="00711944">
        <w:rPr>
          <w:rFonts w:ascii="Arial" w:eastAsia="Tahoma" w:hAnsi="Arial" w:cs="Arial"/>
        </w:rPr>
        <w:t>hild</w:t>
      </w:r>
      <w:r w:rsidRPr="00711944">
        <w:rPr>
          <w:rFonts w:ascii="Arial" w:eastAsia="Tahoma" w:hAnsi="Arial" w:cs="Arial"/>
        </w:rPr>
        <w:t xml:space="preserve"> that is </w:t>
      </w:r>
      <w:r w:rsidR="00C40E3D" w:rsidRPr="00711944">
        <w:rPr>
          <w:rFonts w:ascii="Arial" w:eastAsia="Tahoma" w:hAnsi="Arial" w:cs="Arial"/>
        </w:rPr>
        <w:t>seen to have reached the PA threshold</w:t>
      </w:r>
      <w:r w:rsidRPr="00711944">
        <w:rPr>
          <w:rFonts w:ascii="Arial" w:eastAsia="Tahoma" w:hAnsi="Arial" w:cs="Arial"/>
        </w:rPr>
        <w:t xml:space="preserve"> </w:t>
      </w:r>
      <w:r w:rsidRPr="00711944">
        <w:rPr>
          <w:rFonts w:ascii="Arial" w:eastAsia="Tahoma" w:hAnsi="Arial" w:cs="Arial"/>
          <w:u w:val="single"/>
        </w:rPr>
        <w:t>or</w:t>
      </w:r>
      <w:r w:rsidRPr="00711944">
        <w:rPr>
          <w:rFonts w:ascii="Arial" w:eastAsia="Tahoma" w:hAnsi="Arial" w:cs="Arial"/>
        </w:rPr>
        <w:t xml:space="preserve"> is at </w:t>
      </w:r>
      <w:r w:rsidR="00C40E3D" w:rsidRPr="00711944">
        <w:rPr>
          <w:rFonts w:ascii="Arial" w:eastAsia="Tahoma" w:hAnsi="Arial" w:cs="Arial"/>
        </w:rPr>
        <w:t>risk of moving towards that th</w:t>
      </w:r>
      <w:r w:rsidR="0008376B" w:rsidRPr="00711944">
        <w:rPr>
          <w:rFonts w:ascii="Arial" w:eastAsia="Tahoma" w:hAnsi="Arial" w:cs="Arial"/>
        </w:rPr>
        <w:t>r</w:t>
      </w:r>
      <w:r w:rsidR="00C40E3D" w:rsidRPr="00711944">
        <w:rPr>
          <w:rFonts w:ascii="Arial" w:eastAsia="Tahoma" w:hAnsi="Arial" w:cs="Arial"/>
        </w:rPr>
        <w:t>eshold</w:t>
      </w:r>
      <w:r w:rsidRPr="00711944">
        <w:rPr>
          <w:rFonts w:ascii="Arial" w:eastAsia="Tahoma" w:hAnsi="Arial" w:cs="Arial"/>
        </w:rPr>
        <w:t xml:space="preserve"> is given priority and you will be informed of this immediately.</w:t>
      </w:r>
    </w:p>
    <w:p w14:paraId="23AFAC35" w14:textId="77777777" w:rsidR="0008376B" w:rsidRPr="00711944" w:rsidRDefault="0008376B">
      <w:pPr>
        <w:tabs>
          <w:tab w:val="center" w:pos="9000"/>
        </w:tabs>
        <w:ind w:right="119"/>
        <w:rPr>
          <w:rFonts w:ascii="Arial" w:eastAsia="Tahoma" w:hAnsi="Arial" w:cs="Arial"/>
        </w:rPr>
      </w:pPr>
    </w:p>
    <w:p w14:paraId="256E3A0F" w14:textId="77777777" w:rsidR="00082127" w:rsidRPr="00711944" w:rsidRDefault="00EF4546">
      <w:pPr>
        <w:tabs>
          <w:tab w:val="center" w:pos="9000"/>
        </w:tabs>
        <w:ind w:right="119"/>
        <w:rPr>
          <w:rFonts w:ascii="Arial" w:eastAsia="Tahoma" w:hAnsi="Arial" w:cs="Arial"/>
        </w:rPr>
      </w:pPr>
      <w:r w:rsidRPr="00711944">
        <w:rPr>
          <w:rFonts w:ascii="Arial" w:eastAsia="Tahoma" w:hAnsi="Arial" w:cs="Arial"/>
        </w:rPr>
        <w:t xml:space="preserve">PA pupils are tracked and monitored carefully through our pastoral system and we also combine this with academic mentoring where absence affects attainment. </w:t>
      </w:r>
    </w:p>
    <w:p w14:paraId="10B60BE6" w14:textId="77777777" w:rsidR="00082127" w:rsidRPr="00711944" w:rsidRDefault="00082127">
      <w:pPr>
        <w:tabs>
          <w:tab w:val="center" w:pos="9000"/>
        </w:tabs>
        <w:ind w:right="119"/>
        <w:rPr>
          <w:rFonts w:ascii="Arial" w:eastAsia="Tahoma" w:hAnsi="Arial" w:cs="Arial"/>
        </w:rPr>
      </w:pPr>
    </w:p>
    <w:p w14:paraId="32F31DBE" w14:textId="57CBE333" w:rsidR="00082127" w:rsidRPr="00711944" w:rsidRDefault="00EF4546">
      <w:pPr>
        <w:tabs>
          <w:tab w:val="center" w:pos="9000"/>
        </w:tabs>
        <w:ind w:right="119"/>
        <w:rPr>
          <w:rFonts w:ascii="Arial" w:eastAsia="Tahoma" w:hAnsi="Arial" w:cs="Arial"/>
        </w:rPr>
      </w:pPr>
      <w:r w:rsidRPr="00711944">
        <w:rPr>
          <w:rFonts w:ascii="Arial" w:eastAsia="Tahoma" w:hAnsi="Arial" w:cs="Arial"/>
        </w:rPr>
        <w:t xml:space="preserve">All our PA pupils and their parents are subject to an Action Plan and the plan may </w:t>
      </w:r>
      <w:r w:rsidR="002D7CD1" w:rsidRPr="00711944">
        <w:rPr>
          <w:rFonts w:ascii="Arial" w:eastAsia="Tahoma" w:hAnsi="Arial" w:cs="Arial"/>
        </w:rPr>
        <w:t>include</w:t>
      </w:r>
      <w:r w:rsidRPr="00711944">
        <w:rPr>
          <w:rFonts w:ascii="Arial" w:eastAsia="Tahoma" w:hAnsi="Arial" w:cs="Arial"/>
        </w:rPr>
        <w:t xml:space="preserve"> allocation of additional support through a Mentor or an </w:t>
      </w:r>
      <w:r w:rsidR="007965DF" w:rsidRPr="00711944">
        <w:rPr>
          <w:rFonts w:ascii="Arial" w:eastAsia="Tahoma" w:hAnsi="Arial" w:cs="Arial"/>
        </w:rPr>
        <w:t>LSA,</w:t>
      </w:r>
      <w:r w:rsidRPr="00711944">
        <w:rPr>
          <w:rFonts w:ascii="Arial" w:eastAsia="Tahoma" w:hAnsi="Arial" w:cs="Arial"/>
        </w:rPr>
        <w:t xml:space="preserve"> use of circle time, individual incentive programmes and participation in group activities around raising attendance. All PA cases are also automatically made kn</w:t>
      </w:r>
      <w:r w:rsidR="00C40E3D" w:rsidRPr="00711944">
        <w:rPr>
          <w:rFonts w:ascii="Arial" w:eastAsia="Tahoma" w:hAnsi="Arial" w:cs="Arial"/>
        </w:rPr>
        <w:t>own to the County Attendance team</w:t>
      </w:r>
      <w:r w:rsidRPr="00711944">
        <w:rPr>
          <w:rFonts w:ascii="Arial" w:eastAsia="Tahoma" w:hAnsi="Arial" w:cs="Arial"/>
        </w:rPr>
        <w:t>.</w:t>
      </w:r>
      <w:r w:rsidR="00C40E3D" w:rsidRPr="00711944">
        <w:rPr>
          <w:rFonts w:ascii="Arial" w:eastAsia="Tahoma" w:hAnsi="Arial" w:cs="Arial"/>
        </w:rPr>
        <w:t xml:space="preserve">  If your child becomes a PA pupil, we will seek your consent to complete a</w:t>
      </w:r>
      <w:r w:rsidR="00746D66" w:rsidRPr="00711944">
        <w:rPr>
          <w:rFonts w:ascii="Arial" w:eastAsia="Tahoma" w:hAnsi="Arial" w:cs="Arial"/>
        </w:rPr>
        <w:t xml:space="preserve"> Strengths and Needs form </w:t>
      </w:r>
      <w:r w:rsidR="00C40E3D" w:rsidRPr="00711944">
        <w:rPr>
          <w:rFonts w:ascii="Arial" w:eastAsia="Tahoma" w:hAnsi="Arial" w:cs="Arial"/>
        </w:rPr>
        <w:lastRenderedPageBreak/>
        <w:t>with you and consider convening a Team Around the Family.</w:t>
      </w:r>
    </w:p>
    <w:p w14:paraId="3BA49F16" w14:textId="1DCB2589" w:rsidR="00082127" w:rsidRPr="00711944" w:rsidRDefault="00EF4546">
      <w:pPr>
        <w:tabs>
          <w:tab w:val="center" w:pos="9000"/>
        </w:tabs>
        <w:ind w:right="119"/>
        <w:rPr>
          <w:rFonts w:ascii="Arial" w:eastAsia="Tahoma" w:hAnsi="Arial" w:cs="Arial"/>
        </w:rPr>
      </w:pPr>
      <w:r w:rsidRPr="00711944">
        <w:rPr>
          <w:rFonts w:ascii="Arial" w:eastAsia="Tahoma" w:hAnsi="Arial" w:cs="Arial"/>
        </w:rPr>
        <w:t xml:space="preserve"> </w:t>
      </w:r>
    </w:p>
    <w:p w14:paraId="1BF280B8" w14:textId="77777777" w:rsidR="00460012" w:rsidRPr="00711944" w:rsidRDefault="00460012" w:rsidP="00460012">
      <w:pPr>
        <w:pStyle w:val="Heading3"/>
        <w:tabs>
          <w:tab w:val="center" w:pos="9000"/>
        </w:tabs>
        <w:ind w:right="119"/>
        <w:jc w:val="left"/>
        <w:rPr>
          <w:rFonts w:eastAsia="Tahoma"/>
          <w:sz w:val="24"/>
          <w:szCs w:val="24"/>
          <w:shd w:val="clear" w:color="auto" w:fill="CCCCCC"/>
        </w:rPr>
      </w:pPr>
      <w:r w:rsidRPr="00711944">
        <w:rPr>
          <w:rFonts w:eastAsia="Tahoma"/>
          <w:sz w:val="24"/>
          <w:szCs w:val="24"/>
          <w:shd w:val="clear" w:color="auto" w:fill="CCCCCC"/>
        </w:rPr>
        <w:t>Severe Absenteeism (SA):</w:t>
      </w:r>
    </w:p>
    <w:p w14:paraId="4140DF59" w14:textId="77777777" w:rsidR="00460012" w:rsidRPr="00711944" w:rsidRDefault="00460012" w:rsidP="00460012">
      <w:pPr>
        <w:tabs>
          <w:tab w:val="center" w:pos="9000"/>
        </w:tabs>
        <w:ind w:right="119"/>
        <w:rPr>
          <w:rFonts w:ascii="Arial" w:eastAsia="Tahoma" w:hAnsi="Arial" w:cs="Arial"/>
        </w:rPr>
      </w:pPr>
    </w:p>
    <w:p w14:paraId="70C51E43" w14:textId="77777777" w:rsidR="00460012" w:rsidRPr="00711944" w:rsidRDefault="00460012" w:rsidP="00460012">
      <w:pPr>
        <w:tabs>
          <w:tab w:val="center" w:pos="9000"/>
        </w:tabs>
        <w:ind w:right="119"/>
        <w:rPr>
          <w:rFonts w:ascii="Arial" w:eastAsia="Tahoma" w:hAnsi="Arial" w:cs="Arial"/>
        </w:rPr>
      </w:pPr>
      <w:r w:rsidRPr="00711944">
        <w:rPr>
          <w:rFonts w:ascii="Arial" w:eastAsia="Tahoma" w:hAnsi="Arial" w:cs="Arial"/>
        </w:rPr>
        <w:t xml:space="preserve">A pupil becomes a ‘severe absentee’ when they miss 50% or more schooling across the school year </w:t>
      </w:r>
      <w:r w:rsidRPr="00711944">
        <w:rPr>
          <w:rFonts w:ascii="Arial" w:eastAsia="Tahoma" w:hAnsi="Arial" w:cs="Arial"/>
          <w:u w:val="single"/>
        </w:rPr>
        <w:t>for any reason</w:t>
      </w:r>
      <w:r w:rsidRPr="00711944">
        <w:rPr>
          <w:rFonts w:ascii="Arial" w:eastAsia="Tahoma" w:hAnsi="Arial" w:cs="Arial"/>
        </w:rPr>
        <w:t>.  Absence at this level is doing significant damage to any child’s academic and social progress will can have lifelong consequences.  All SA pupils at our school will have an Individual Attendance Plan which will incorporate multi-agency input.  You will be expected to engage with all partners to improve your child’s attendance to 96+%.  SA pupils are our highest priority at our school.</w:t>
      </w:r>
    </w:p>
    <w:p w14:paraId="0D872343" w14:textId="77777777" w:rsidR="00460012" w:rsidRPr="00711944" w:rsidRDefault="00460012">
      <w:pPr>
        <w:pStyle w:val="Heading3"/>
        <w:tabs>
          <w:tab w:val="center" w:pos="9000"/>
        </w:tabs>
        <w:ind w:right="119"/>
        <w:jc w:val="left"/>
        <w:rPr>
          <w:rFonts w:eastAsia="Tahoma"/>
          <w:sz w:val="24"/>
          <w:szCs w:val="24"/>
          <w:shd w:val="clear" w:color="auto" w:fill="CCCCCC"/>
        </w:rPr>
      </w:pPr>
    </w:p>
    <w:p w14:paraId="2F27DC01" w14:textId="77777777" w:rsidR="00460012" w:rsidRPr="00711944" w:rsidRDefault="00460012" w:rsidP="00460012">
      <w:pPr>
        <w:tabs>
          <w:tab w:val="center" w:pos="9000"/>
        </w:tabs>
        <w:ind w:right="119"/>
        <w:rPr>
          <w:rFonts w:ascii="Arial" w:eastAsia="Tahoma" w:hAnsi="Arial" w:cs="Arial"/>
          <w:shd w:val="clear" w:color="auto" w:fill="D9D9D9"/>
        </w:rPr>
      </w:pPr>
      <w:r w:rsidRPr="00711944">
        <w:rPr>
          <w:rFonts w:ascii="Arial" w:eastAsia="Tahoma" w:hAnsi="Arial" w:cs="Arial"/>
          <w:b/>
          <w:shd w:val="clear" w:color="auto" w:fill="D9D9D9"/>
        </w:rPr>
        <w:t>The County Attendance Team:</w:t>
      </w:r>
    </w:p>
    <w:p w14:paraId="272FCD7C" w14:textId="77777777" w:rsidR="00460012" w:rsidRPr="00711944" w:rsidRDefault="00460012" w:rsidP="00460012">
      <w:pPr>
        <w:tabs>
          <w:tab w:val="center" w:pos="9000"/>
        </w:tabs>
        <w:ind w:right="119"/>
        <w:rPr>
          <w:rFonts w:ascii="Arial" w:eastAsia="Tahoma" w:hAnsi="Arial" w:cs="Arial"/>
        </w:rPr>
      </w:pPr>
    </w:p>
    <w:p w14:paraId="6FEACD95" w14:textId="77777777" w:rsidR="00460012" w:rsidRPr="00711944" w:rsidRDefault="00460012" w:rsidP="00460012">
      <w:pPr>
        <w:tabs>
          <w:tab w:val="center" w:pos="9000"/>
        </w:tabs>
        <w:ind w:right="119"/>
        <w:rPr>
          <w:rFonts w:ascii="Arial" w:eastAsia="Tahoma" w:hAnsi="Arial" w:cs="Arial"/>
        </w:rPr>
      </w:pPr>
      <w:r w:rsidRPr="00711944">
        <w:rPr>
          <w:rFonts w:ascii="Arial" w:eastAsia="Tahoma" w:hAnsi="Arial" w:cs="Arial"/>
        </w:rPr>
        <w:t>Parents are expected to contact school at an early stage and to work with the staff in resolving any problems together.  This is nearly always successful. If difficulties cannot be sorted out in this way, the school may refer the child to the County Attendance Team at Oxfordshire County Council for consideration of legal proceedings.</w:t>
      </w:r>
    </w:p>
    <w:p w14:paraId="1DDDCE88" w14:textId="77777777" w:rsidR="00460012" w:rsidRPr="00711944" w:rsidRDefault="00460012" w:rsidP="00460012">
      <w:pPr>
        <w:tabs>
          <w:tab w:val="center" w:pos="9000"/>
        </w:tabs>
        <w:ind w:right="119"/>
        <w:rPr>
          <w:rFonts w:ascii="Arial" w:eastAsia="Tahoma" w:hAnsi="Arial" w:cs="Arial"/>
        </w:rPr>
      </w:pPr>
      <w:r w:rsidRPr="00711944">
        <w:rPr>
          <w:rFonts w:ascii="Arial" w:eastAsia="Tahoma" w:hAnsi="Arial" w:cs="Arial"/>
        </w:rPr>
        <w:t xml:space="preserve"> </w:t>
      </w:r>
    </w:p>
    <w:p w14:paraId="6149058E" w14:textId="77777777" w:rsidR="00460012" w:rsidRPr="00711944" w:rsidRDefault="00460012" w:rsidP="00460012">
      <w:pPr>
        <w:tabs>
          <w:tab w:val="center" w:pos="9000"/>
        </w:tabs>
        <w:ind w:right="119"/>
        <w:rPr>
          <w:rFonts w:ascii="Arial" w:eastAsia="Tahoma" w:hAnsi="Arial" w:cs="Arial"/>
        </w:rPr>
      </w:pPr>
      <w:r w:rsidRPr="00711944">
        <w:rPr>
          <w:rFonts w:ascii="Arial" w:eastAsia="Tahoma" w:hAnsi="Arial" w:cs="Arial"/>
        </w:rPr>
        <w:t xml:space="preserve">At the school’s request, they may issue a Penalty Notice per parent/carer, </w:t>
      </w:r>
    </w:p>
    <w:p w14:paraId="496703BC" w14:textId="77777777" w:rsidR="00460012" w:rsidRPr="00711944" w:rsidRDefault="00460012" w:rsidP="00460012">
      <w:pPr>
        <w:tabs>
          <w:tab w:val="center" w:pos="9000"/>
        </w:tabs>
        <w:ind w:right="119"/>
        <w:rPr>
          <w:rFonts w:ascii="Arial" w:eastAsia="Tahoma" w:hAnsi="Arial" w:cs="Arial"/>
        </w:rPr>
      </w:pPr>
      <w:r w:rsidRPr="00711944">
        <w:rPr>
          <w:rFonts w:ascii="Arial" w:eastAsia="Tahoma" w:hAnsi="Arial" w:cs="Arial"/>
        </w:rPr>
        <w:t xml:space="preserve">Or take action via a Non-Attendance referral, the legislation is the Education Act 1996 sec. 444(1) and 444(1A).  </w:t>
      </w:r>
    </w:p>
    <w:p w14:paraId="10071366" w14:textId="77777777" w:rsidR="00460012" w:rsidRPr="00711944" w:rsidRDefault="00460012" w:rsidP="00460012">
      <w:pPr>
        <w:tabs>
          <w:tab w:val="center" w:pos="9000"/>
        </w:tabs>
        <w:ind w:right="119"/>
        <w:rPr>
          <w:rFonts w:ascii="Arial" w:eastAsia="Tahoma" w:hAnsi="Arial" w:cs="Arial"/>
        </w:rPr>
      </w:pPr>
    </w:p>
    <w:p w14:paraId="7A7FEA32" w14:textId="77777777" w:rsidR="00460012" w:rsidRPr="00711944" w:rsidRDefault="00460012" w:rsidP="00460012">
      <w:pPr>
        <w:tabs>
          <w:tab w:val="center" w:pos="9000"/>
        </w:tabs>
        <w:ind w:right="119"/>
        <w:rPr>
          <w:rFonts w:ascii="Arial" w:eastAsia="Tahoma" w:hAnsi="Arial" w:cs="Arial"/>
        </w:rPr>
      </w:pPr>
      <w:r w:rsidRPr="00711944">
        <w:rPr>
          <w:rFonts w:ascii="Arial" w:eastAsia="Tahoma" w:hAnsi="Arial" w:cs="Arial"/>
        </w:rPr>
        <w:t>The County Attendance Team, with the school, will encourage you to engage with a Strengths and Needs form.  Education Supervision Orders may be discussed with you to support rapidly improved attendance.</w:t>
      </w:r>
    </w:p>
    <w:p w14:paraId="18487E92" w14:textId="77777777" w:rsidR="00460012" w:rsidRPr="00711944" w:rsidRDefault="00460012" w:rsidP="00460012">
      <w:pPr>
        <w:tabs>
          <w:tab w:val="center" w:pos="9000"/>
        </w:tabs>
        <w:ind w:right="119"/>
        <w:rPr>
          <w:rFonts w:ascii="Arial" w:eastAsia="Tahoma" w:hAnsi="Arial" w:cs="Arial"/>
        </w:rPr>
      </w:pPr>
    </w:p>
    <w:p w14:paraId="302C6B00" w14:textId="77777777" w:rsidR="00460012" w:rsidRPr="00711944" w:rsidRDefault="00460012" w:rsidP="00460012">
      <w:pPr>
        <w:tabs>
          <w:tab w:val="center" w:pos="9000"/>
        </w:tabs>
        <w:ind w:right="119"/>
        <w:rPr>
          <w:rFonts w:ascii="Arial" w:eastAsia="Tahoma" w:hAnsi="Arial" w:cs="Arial"/>
        </w:rPr>
      </w:pPr>
      <w:r w:rsidRPr="00711944">
        <w:rPr>
          <w:rFonts w:ascii="Arial" w:eastAsia="Tahoma" w:hAnsi="Arial" w:cs="Arial"/>
        </w:rPr>
        <w:t>Parents that have previously been issued with Penalty Notices for their children's unauthorised absences, in the event of further unauthorised absences may receive summonses to Court.</w:t>
      </w:r>
    </w:p>
    <w:p w14:paraId="3311AF2D" w14:textId="77777777" w:rsidR="00460012" w:rsidRPr="00711944" w:rsidRDefault="00460012" w:rsidP="00460012">
      <w:pPr>
        <w:tabs>
          <w:tab w:val="center" w:pos="9000"/>
        </w:tabs>
        <w:ind w:right="119"/>
        <w:rPr>
          <w:rFonts w:ascii="Arial" w:eastAsia="Tahoma" w:hAnsi="Arial" w:cs="Arial"/>
        </w:rPr>
      </w:pPr>
    </w:p>
    <w:p w14:paraId="487A1276" w14:textId="77777777" w:rsidR="00460012" w:rsidRPr="00711944" w:rsidRDefault="00460012" w:rsidP="00460012">
      <w:pPr>
        <w:tabs>
          <w:tab w:val="center" w:pos="9000"/>
        </w:tabs>
        <w:ind w:right="119"/>
        <w:rPr>
          <w:rFonts w:ascii="Arial" w:eastAsia="Tahoma" w:hAnsi="Arial" w:cs="Arial"/>
        </w:rPr>
      </w:pPr>
      <w:r w:rsidRPr="00711944">
        <w:rPr>
          <w:rFonts w:ascii="Arial" w:eastAsia="Tahoma" w:hAnsi="Arial" w:cs="Arial"/>
        </w:rPr>
        <w:t>Alternatively, parents or children may wish to contact the County Attendance Team themselves to ask for help or information. They are independent of the school and will give impartial advice.  Their telephone number is 01865 323513 attendance@oxfordshire.gov.uk</w:t>
      </w:r>
    </w:p>
    <w:p w14:paraId="0E230CCA" w14:textId="77777777" w:rsidR="00460012" w:rsidRPr="00711944" w:rsidRDefault="00460012" w:rsidP="00460012">
      <w:pPr>
        <w:tabs>
          <w:tab w:val="center" w:pos="9000"/>
        </w:tabs>
        <w:ind w:right="119"/>
        <w:rPr>
          <w:rFonts w:ascii="Arial" w:eastAsia="Tahoma" w:hAnsi="Arial" w:cs="Arial"/>
        </w:rPr>
      </w:pPr>
    </w:p>
    <w:p w14:paraId="681CC06B" w14:textId="77777777" w:rsidR="00082127" w:rsidRPr="00711944" w:rsidRDefault="00EF4546">
      <w:pPr>
        <w:pBdr>
          <w:top w:val="nil"/>
          <w:left w:val="nil"/>
          <w:bottom w:val="nil"/>
          <w:right w:val="nil"/>
          <w:between w:val="nil"/>
        </w:pBdr>
        <w:tabs>
          <w:tab w:val="center" w:pos="9000"/>
        </w:tabs>
        <w:ind w:right="119"/>
        <w:rPr>
          <w:rFonts w:ascii="Arial" w:eastAsia="Tahoma" w:hAnsi="Arial" w:cs="Arial"/>
          <w:color w:val="000000"/>
        </w:rPr>
      </w:pPr>
      <w:r w:rsidRPr="00711944">
        <w:rPr>
          <w:rFonts w:ascii="Arial" w:hAnsi="Arial" w:cs="Arial"/>
          <w:noProof/>
        </w:rPr>
        <mc:AlternateContent>
          <mc:Choice Requires="wps">
            <w:drawing>
              <wp:anchor distT="0" distB="0" distL="114300" distR="114300" simplePos="0" relativeHeight="251659264" behindDoc="0" locked="0" layoutInCell="1" hidden="0" allowOverlap="1" wp14:anchorId="7D23AD58" wp14:editId="1DECB418">
                <wp:simplePos x="0" y="0"/>
                <wp:positionH relativeFrom="column">
                  <wp:posOffset>25401</wp:posOffset>
                </wp:positionH>
                <wp:positionV relativeFrom="paragraph">
                  <wp:posOffset>76200</wp:posOffset>
                </wp:positionV>
                <wp:extent cx="5313045" cy="285750"/>
                <wp:effectExtent l="0" t="0" r="0" b="0"/>
                <wp:wrapNone/>
                <wp:docPr id="4" name="Rectangle 4">
                  <a:extLst xmlns:a="http://schemas.openxmlformats.org/drawingml/2006/main">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 xmlns:a="http://schemas.openxmlformats.org/drawingml/2006/main">
                  <a:graphicData uri="http://schemas.microsoft.com/office/word/2010/wordprocessingShape">
                    <wps:wsp>
                      <wps:cNvSpPr/>
                      <wps:spPr>
                        <a:xfrm>
                          <a:off x="2694240" y="3641888"/>
                          <a:ext cx="5303520" cy="276225"/>
                        </a:xfrm>
                        <a:prstGeom prst="rect">
                          <a:avLst/>
                        </a:prstGeom>
                        <a:solidFill>
                          <a:srgbClr val="C0C0C0"/>
                        </a:solidFill>
                        <a:ln>
                          <a:noFill/>
                        </a:ln>
                      </wps:spPr>
                      <wps:txbx>
                        <w:txbxContent>
                          <w:p w14:paraId="57115017" w14:textId="77777777" w:rsidR="00082127" w:rsidRPr="002D7CD1" w:rsidRDefault="00EF4546">
                            <w:pPr>
                              <w:ind w:right="118"/>
                              <w:textDirection w:val="btLr"/>
                              <w:rPr>
                                <w:rFonts w:ascii="Arial" w:hAnsi="Arial" w:cs="Arial"/>
                              </w:rPr>
                            </w:pPr>
                            <w:r>
                              <w:rPr>
                                <w:rFonts w:ascii="Tahoma" w:eastAsia="Tahoma" w:hAnsi="Tahoma" w:cs="Tahoma"/>
                                <w:b/>
                                <w:color w:val="000000"/>
                                <w:sz w:val="22"/>
                              </w:rPr>
                              <w:t xml:space="preserve"> </w:t>
                            </w:r>
                            <w:r w:rsidRPr="002D7CD1">
                              <w:rPr>
                                <w:rFonts w:ascii="Arial" w:eastAsia="Tahoma" w:hAnsi="Arial" w:cs="Arial"/>
                                <w:b/>
                                <w:color w:val="000000"/>
                              </w:rPr>
                              <w:t>Those people responsible for attendance matters in this school are:</w:t>
                            </w:r>
                          </w:p>
                          <w:p w14:paraId="4E3A62CA" w14:textId="77777777" w:rsidR="00082127" w:rsidRDefault="00082127">
                            <w:pPr>
                              <w:textDirection w:val="btLr"/>
                            </w:pPr>
                          </w:p>
                        </w:txbxContent>
                      </wps:txbx>
                      <wps:bodyPr spcFirstLastPara="1" wrap="square" lIns="91425" tIns="45700" rIns="91425" bIns="45700" anchor="t" anchorCtr="0"/>
                    </wps:wsp>
                  </a:graphicData>
                </a:graphic>
              </wp:anchor>
            </w:drawing>
          </mc:Choice>
          <mc:Fallback>
            <w:pict>
              <v:rect w14:anchorId="7D23AD58" id="Rectangle 4" o:spid="_x0000_s1027" style="position:absolute;margin-left:2pt;margin-top:6pt;width:418.35pt;height:2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" fillcolor="silver" stroked="f">
                <v:textbox inset="2.53958mm,1.2694mm,2.53958mm,1.2694mm">
                  <w:txbxContent>
                    <w:p w14:paraId="57115017" w14:textId="77777777" w:rsidR="00082127" w:rsidRPr="002D7CD1" w:rsidRDefault="00EF4546">
                      <w:pPr>
                        <w:ind w:right="118"/>
                        <w:textDirection w:val="btLr"/>
                        <w:rPr>
                          <w:rFonts w:ascii="Arial" w:hAnsi="Arial" w:cs="Arial"/>
                        </w:rPr>
                      </w:pPr>
                      <w:r>
                        <w:rPr>
                          <w:rFonts w:ascii="Tahoma" w:eastAsia="Tahoma" w:hAnsi="Tahoma" w:cs="Tahoma"/>
                          <w:b/>
                          <w:color w:val="000000"/>
                          <w:sz w:val="22"/>
                        </w:rPr>
                        <w:t xml:space="preserve"> </w:t>
                      </w:r>
                      <w:r w:rsidRPr="002D7CD1">
                        <w:rPr>
                          <w:rFonts w:ascii="Arial" w:eastAsia="Tahoma" w:hAnsi="Arial" w:cs="Arial"/>
                          <w:b/>
                          <w:color w:val="000000"/>
                        </w:rPr>
                        <w:t>Those people responsible for attendance matters in this school are:</w:t>
                      </w:r>
                    </w:p>
                    <w:p w14:paraId="4E3A62CA" w14:textId="77777777" w:rsidR="00082127" w:rsidRDefault="00082127">
                      <w:pPr>
                        <w:textDirection w:val="btLr"/>
                      </w:pPr>
                    </w:p>
                  </w:txbxContent>
                </v:textbox>
              </v:rect>
            </w:pict>
          </mc:Fallback>
        </mc:AlternateContent>
      </w:r>
    </w:p>
    <w:p w14:paraId="320EB811" w14:textId="77777777" w:rsidR="00082127" w:rsidRPr="00711944" w:rsidRDefault="00082127">
      <w:pPr>
        <w:pBdr>
          <w:top w:val="nil"/>
          <w:left w:val="nil"/>
          <w:bottom w:val="nil"/>
          <w:right w:val="nil"/>
          <w:between w:val="nil"/>
        </w:pBdr>
        <w:tabs>
          <w:tab w:val="center" w:pos="9000"/>
        </w:tabs>
        <w:ind w:right="119"/>
        <w:rPr>
          <w:rFonts w:ascii="Arial" w:eastAsia="Tahoma" w:hAnsi="Arial" w:cs="Arial"/>
          <w:color w:val="000000"/>
        </w:rPr>
      </w:pPr>
    </w:p>
    <w:p w14:paraId="79B82CEE" w14:textId="77777777" w:rsidR="00082127" w:rsidRPr="00711944" w:rsidRDefault="00082127">
      <w:pPr>
        <w:tabs>
          <w:tab w:val="center" w:pos="9000"/>
        </w:tabs>
        <w:ind w:right="119"/>
        <w:rPr>
          <w:rFonts w:ascii="Arial" w:eastAsia="Tahoma" w:hAnsi="Arial" w:cs="Arial"/>
        </w:rPr>
      </w:pPr>
    </w:p>
    <w:p w14:paraId="29A08E9D" w14:textId="77777777" w:rsidR="00082127" w:rsidRPr="00711944" w:rsidRDefault="00082127">
      <w:pPr>
        <w:tabs>
          <w:tab w:val="center" w:pos="9000"/>
        </w:tabs>
        <w:ind w:right="119"/>
        <w:rPr>
          <w:rFonts w:ascii="Arial" w:eastAsia="Tahoma" w:hAnsi="Arial" w:cs="Arial"/>
        </w:rPr>
      </w:pPr>
    </w:p>
    <w:p w14:paraId="3FFE6FAC" w14:textId="55607440" w:rsidR="00EA710D" w:rsidRPr="00711944" w:rsidRDefault="00EA710D">
      <w:pPr>
        <w:tabs>
          <w:tab w:val="center" w:pos="9000"/>
        </w:tabs>
        <w:ind w:right="119"/>
        <w:rPr>
          <w:rFonts w:ascii="Arial" w:eastAsia="Tahoma" w:hAnsi="Arial" w:cs="Arial"/>
        </w:rPr>
      </w:pPr>
      <w:r w:rsidRPr="00711944">
        <w:rPr>
          <w:rFonts w:ascii="Arial" w:eastAsia="Tahoma" w:hAnsi="Arial" w:cs="Arial"/>
        </w:rPr>
        <w:t>Mrs Liz Shanahan ,School Secretary</w:t>
      </w:r>
    </w:p>
    <w:p w14:paraId="10B55873" w14:textId="32569E2A" w:rsidR="00082127" w:rsidRPr="00711944" w:rsidRDefault="00EA710D">
      <w:pPr>
        <w:tabs>
          <w:tab w:val="center" w:pos="9000"/>
        </w:tabs>
        <w:ind w:right="119"/>
        <w:rPr>
          <w:rFonts w:ascii="Arial" w:eastAsia="Tahoma" w:hAnsi="Arial" w:cs="Arial"/>
        </w:rPr>
      </w:pPr>
      <w:r w:rsidRPr="00711944">
        <w:rPr>
          <w:rFonts w:ascii="Arial" w:eastAsia="Tahoma" w:hAnsi="Arial" w:cs="Arial"/>
        </w:rPr>
        <w:t>Mrs Rachel Sanders</w:t>
      </w:r>
      <w:r w:rsidR="00EF4546" w:rsidRPr="00711944">
        <w:rPr>
          <w:rFonts w:ascii="Arial" w:eastAsia="Tahoma" w:hAnsi="Arial" w:cs="Arial"/>
        </w:rPr>
        <w:t xml:space="preserve">, Head Teacher </w:t>
      </w:r>
    </w:p>
    <w:p w14:paraId="180EE229" w14:textId="30052514" w:rsidR="00082127" w:rsidRPr="00711944" w:rsidRDefault="00EA710D">
      <w:pPr>
        <w:tabs>
          <w:tab w:val="center" w:pos="9000"/>
        </w:tabs>
        <w:ind w:right="119"/>
        <w:rPr>
          <w:rFonts w:ascii="Arial" w:eastAsia="Tahoma" w:hAnsi="Arial" w:cs="Arial"/>
        </w:rPr>
      </w:pPr>
      <w:r w:rsidRPr="00711944">
        <w:rPr>
          <w:rFonts w:ascii="Arial" w:eastAsia="Tahoma" w:hAnsi="Arial" w:cs="Arial"/>
        </w:rPr>
        <w:t>Mrs Emily Burton, Governor</w:t>
      </w:r>
      <w:r w:rsidR="00EF4546" w:rsidRPr="00711944">
        <w:rPr>
          <w:rFonts w:ascii="Arial" w:eastAsia="Tahoma" w:hAnsi="Arial" w:cs="Arial"/>
        </w:rPr>
        <w:t xml:space="preserve"> with responsibility for attendance</w:t>
      </w:r>
    </w:p>
    <w:p w14:paraId="0E070315" w14:textId="77777777" w:rsidR="00082127" w:rsidRPr="00711944" w:rsidRDefault="00082127">
      <w:pPr>
        <w:tabs>
          <w:tab w:val="center" w:pos="9000"/>
        </w:tabs>
        <w:ind w:right="119"/>
        <w:rPr>
          <w:rFonts w:ascii="Arial" w:eastAsia="Tahoma" w:hAnsi="Arial" w:cs="Arial"/>
          <w:color w:val="FF0000"/>
        </w:rPr>
      </w:pPr>
    </w:p>
    <w:p w14:paraId="0900028C" w14:textId="77777777" w:rsidR="00082127" w:rsidRPr="00711944" w:rsidRDefault="00082127">
      <w:pPr>
        <w:tabs>
          <w:tab w:val="center" w:pos="9000"/>
        </w:tabs>
        <w:ind w:right="119"/>
        <w:rPr>
          <w:rFonts w:ascii="Arial" w:eastAsia="Tahoma" w:hAnsi="Arial" w:cs="Arial"/>
          <w:color w:val="FF0000"/>
        </w:rPr>
      </w:pPr>
    </w:p>
    <w:p w14:paraId="606E6317" w14:textId="77777777" w:rsidR="00082127" w:rsidRPr="00711944" w:rsidRDefault="00EF4546">
      <w:pPr>
        <w:tabs>
          <w:tab w:val="center" w:pos="9000"/>
        </w:tabs>
        <w:ind w:right="119"/>
        <w:rPr>
          <w:rFonts w:ascii="Arial" w:eastAsia="Tahoma" w:hAnsi="Arial" w:cs="Arial"/>
          <w:shd w:val="clear" w:color="auto" w:fill="D9D9D9"/>
        </w:rPr>
      </w:pPr>
      <w:r w:rsidRPr="00711944">
        <w:rPr>
          <w:rFonts w:ascii="Arial" w:eastAsia="Tahoma" w:hAnsi="Arial" w:cs="Arial"/>
          <w:b/>
          <w:shd w:val="clear" w:color="auto" w:fill="D9D9D9"/>
        </w:rPr>
        <w:t>Summary:</w:t>
      </w:r>
    </w:p>
    <w:p w14:paraId="05DC45F9" w14:textId="77777777" w:rsidR="00082127" w:rsidRPr="00711944" w:rsidRDefault="00082127">
      <w:pPr>
        <w:tabs>
          <w:tab w:val="center" w:pos="9000"/>
        </w:tabs>
        <w:ind w:right="119"/>
        <w:rPr>
          <w:rFonts w:ascii="Arial" w:eastAsia="Tahoma" w:hAnsi="Arial" w:cs="Arial"/>
          <w:shd w:val="clear" w:color="auto" w:fill="D9D9D9"/>
        </w:rPr>
      </w:pPr>
    </w:p>
    <w:p w14:paraId="6E75020C" w14:textId="2C6B0103" w:rsidR="00082127" w:rsidRPr="00711944" w:rsidRDefault="00EF4546">
      <w:pPr>
        <w:tabs>
          <w:tab w:val="center" w:pos="9000"/>
        </w:tabs>
        <w:ind w:right="119"/>
        <w:rPr>
          <w:rFonts w:ascii="Arial" w:eastAsia="Tahoma" w:hAnsi="Arial" w:cs="Arial"/>
        </w:rPr>
      </w:pPr>
      <w:r w:rsidRPr="00711944">
        <w:rPr>
          <w:rFonts w:ascii="Arial" w:eastAsia="Tahoma" w:hAnsi="Arial" w:cs="Arial"/>
        </w:rPr>
        <w:t xml:space="preserve">The school has a legal duty to </w:t>
      </w:r>
      <w:r w:rsidR="0061327F" w:rsidRPr="00711944">
        <w:rPr>
          <w:rFonts w:ascii="Arial" w:eastAsia="Tahoma" w:hAnsi="Arial" w:cs="Arial"/>
        </w:rPr>
        <w:t xml:space="preserve">report and </w:t>
      </w:r>
      <w:r w:rsidRPr="00711944">
        <w:rPr>
          <w:rFonts w:ascii="Arial" w:eastAsia="Tahoma" w:hAnsi="Arial" w:cs="Arial"/>
        </w:rPr>
        <w:t xml:space="preserve">publish its absence figures &amp; it’s </w:t>
      </w:r>
      <w:r w:rsidRPr="00711944">
        <w:rPr>
          <w:rFonts w:ascii="Arial" w:eastAsia="Tahoma" w:hAnsi="Arial" w:cs="Arial"/>
        </w:rPr>
        <w:lastRenderedPageBreak/>
        <w:t xml:space="preserve">attendance policy to parents and to promote attendance.  School attendance data must be available to </w:t>
      </w:r>
      <w:r w:rsidR="0061327F" w:rsidRPr="00711944">
        <w:rPr>
          <w:rFonts w:ascii="Arial" w:eastAsia="Tahoma" w:hAnsi="Arial" w:cs="Arial"/>
        </w:rPr>
        <w:t>Oxfordshire County Council, the Multi-Academy Trust</w:t>
      </w:r>
      <w:r w:rsidRPr="00711944">
        <w:rPr>
          <w:rFonts w:ascii="Arial" w:eastAsia="Tahoma" w:hAnsi="Arial" w:cs="Arial"/>
        </w:rPr>
        <w:t xml:space="preserve"> &amp; the Department for Education. </w:t>
      </w:r>
      <w:r w:rsidR="0061327F" w:rsidRPr="00711944">
        <w:rPr>
          <w:rFonts w:ascii="Arial" w:eastAsia="Tahoma" w:hAnsi="Arial" w:cs="Arial"/>
        </w:rPr>
        <w:t xml:space="preserve">  Our school is obliged to share all attendance data daily with our Mat, Oxfordshire County Council and the Department for Education.</w:t>
      </w:r>
      <w:r w:rsidRPr="00711944">
        <w:rPr>
          <w:rFonts w:ascii="Arial" w:eastAsia="Tahoma" w:hAnsi="Arial" w:cs="Arial"/>
        </w:rPr>
        <w:t xml:space="preserve"> Equally, parents have a duty to make sure that their children attend</w:t>
      </w:r>
      <w:r w:rsidR="0061327F" w:rsidRPr="00711944">
        <w:rPr>
          <w:rFonts w:ascii="Arial" w:eastAsia="Tahoma" w:hAnsi="Arial" w:cs="Arial"/>
        </w:rPr>
        <w:t xml:space="preserve"> regularly and on time</w:t>
      </w:r>
      <w:r w:rsidRPr="00711944">
        <w:rPr>
          <w:rFonts w:ascii="Arial" w:eastAsia="Tahoma" w:hAnsi="Arial" w:cs="Arial"/>
        </w:rPr>
        <w:t>.</w:t>
      </w:r>
    </w:p>
    <w:p w14:paraId="2012A8A8" w14:textId="06DD0356" w:rsidR="0061327F" w:rsidRPr="00711944" w:rsidRDefault="0061327F">
      <w:pPr>
        <w:tabs>
          <w:tab w:val="center" w:pos="9000"/>
        </w:tabs>
        <w:ind w:right="119"/>
        <w:rPr>
          <w:rFonts w:ascii="Arial" w:eastAsia="Tahoma" w:hAnsi="Arial" w:cs="Arial"/>
        </w:rPr>
      </w:pPr>
    </w:p>
    <w:p w14:paraId="67D5A699" w14:textId="674040CF" w:rsidR="0061327F" w:rsidRPr="00711944" w:rsidRDefault="0061327F">
      <w:pPr>
        <w:tabs>
          <w:tab w:val="center" w:pos="9000"/>
        </w:tabs>
        <w:ind w:right="119"/>
        <w:rPr>
          <w:rFonts w:ascii="Arial" w:eastAsia="Tahoma" w:hAnsi="Arial" w:cs="Arial"/>
        </w:rPr>
      </w:pPr>
      <w:r w:rsidRPr="00711944">
        <w:rPr>
          <w:rFonts w:ascii="Arial" w:eastAsia="Tahoma" w:hAnsi="Arial" w:cs="Arial"/>
        </w:rPr>
        <w:t>We have a lead Governor who scrutinises our attendance arrangements on behalf of all our pupils.</w:t>
      </w:r>
    </w:p>
    <w:p w14:paraId="19DC8717" w14:textId="77777777" w:rsidR="00082127" w:rsidRPr="00711944" w:rsidRDefault="00082127">
      <w:pPr>
        <w:tabs>
          <w:tab w:val="center" w:pos="9000"/>
        </w:tabs>
        <w:ind w:right="119"/>
        <w:rPr>
          <w:rFonts w:ascii="Arial" w:eastAsia="Tahoma" w:hAnsi="Arial" w:cs="Arial"/>
        </w:rPr>
      </w:pPr>
    </w:p>
    <w:p w14:paraId="3C37333B" w14:textId="14EA94CF" w:rsidR="00082127" w:rsidRPr="00711944" w:rsidRDefault="00EF4546">
      <w:pPr>
        <w:tabs>
          <w:tab w:val="center" w:pos="9000"/>
        </w:tabs>
        <w:ind w:right="119"/>
        <w:rPr>
          <w:rFonts w:ascii="Arial" w:eastAsia="Tahoma" w:hAnsi="Arial" w:cs="Arial"/>
        </w:rPr>
      </w:pPr>
      <w:r w:rsidRPr="00711944">
        <w:rPr>
          <w:rFonts w:ascii="Arial" w:eastAsia="Tahoma" w:hAnsi="Arial" w:cs="Arial"/>
        </w:rPr>
        <w:t>All school staff are committed to working with parents and pupils as the best way to ensure as high a level of attendance as possible.  Regular attendance supports optimising your child’s attainment</w:t>
      </w:r>
      <w:r w:rsidR="002D7CD1" w:rsidRPr="00711944">
        <w:rPr>
          <w:rFonts w:ascii="Arial" w:eastAsia="Tahoma" w:hAnsi="Arial" w:cs="Arial"/>
        </w:rPr>
        <w:t>, mental health and social well-being</w:t>
      </w:r>
      <w:r w:rsidRPr="00711944">
        <w:rPr>
          <w:rFonts w:ascii="Arial" w:eastAsia="Tahoma" w:hAnsi="Arial" w:cs="Arial"/>
        </w:rPr>
        <w:t>.</w:t>
      </w:r>
    </w:p>
    <w:p w14:paraId="2CB528EA" w14:textId="77777777" w:rsidR="00082127" w:rsidRPr="00711944" w:rsidRDefault="00082127">
      <w:pPr>
        <w:tabs>
          <w:tab w:val="center" w:pos="9000"/>
        </w:tabs>
        <w:ind w:right="119"/>
        <w:rPr>
          <w:rFonts w:ascii="Arial" w:eastAsia="Tahoma" w:hAnsi="Arial" w:cs="Arial"/>
        </w:rPr>
      </w:pPr>
    </w:p>
    <w:p w14:paraId="3CEF619D" w14:textId="77777777" w:rsidR="00082127" w:rsidRPr="00711944" w:rsidRDefault="00082127">
      <w:pPr>
        <w:tabs>
          <w:tab w:val="center" w:pos="9000"/>
        </w:tabs>
        <w:ind w:right="119"/>
        <w:rPr>
          <w:rFonts w:ascii="Arial" w:eastAsia="Tahoma" w:hAnsi="Arial" w:cs="Arial"/>
        </w:rPr>
      </w:pPr>
    </w:p>
    <w:p w14:paraId="46809E40" w14:textId="77777777" w:rsidR="00082127" w:rsidRPr="00711944" w:rsidRDefault="00082127" w:rsidP="00EA710D">
      <w:pPr>
        <w:tabs>
          <w:tab w:val="center" w:pos="9000"/>
        </w:tabs>
        <w:ind w:right="119"/>
        <w:jc w:val="right"/>
        <w:rPr>
          <w:rFonts w:ascii="Arial" w:eastAsia="Tahoma" w:hAnsi="Arial" w:cs="Arial"/>
          <w:b/>
        </w:rPr>
      </w:pPr>
    </w:p>
    <w:p w14:paraId="508B8A68" w14:textId="77777777" w:rsidR="00EA710D" w:rsidRPr="00EA710D" w:rsidRDefault="00EA710D" w:rsidP="00EA710D">
      <w:pPr>
        <w:tabs>
          <w:tab w:val="center" w:pos="9000"/>
        </w:tabs>
        <w:ind w:right="119"/>
        <w:jc w:val="right"/>
        <w:rPr>
          <w:rFonts w:ascii="Arial" w:eastAsia="Tahoma" w:hAnsi="Arial" w:cs="Arial"/>
          <w:b/>
        </w:rPr>
      </w:pPr>
      <w:r w:rsidRPr="00711944">
        <w:rPr>
          <w:rFonts w:ascii="Arial" w:eastAsia="Tahoma" w:hAnsi="Arial" w:cs="Arial"/>
          <w:b/>
        </w:rPr>
        <w:t>Date of Policy: October 14</w:t>
      </w:r>
      <w:r w:rsidRPr="00711944">
        <w:rPr>
          <w:rFonts w:ascii="Arial" w:eastAsia="Tahoma" w:hAnsi="Arial" w:cs="Arial"/>
          <w:b/>
          <w:vertAlign w:val="superscript"/>
        </w:rPr>
        <w:t>th</w:t>
      </w:r>
      <w:r w:rsidRPr="00711944">
        <w:rPr>
          <w:rFonts w:ascii="Arial" w:eastAsia="Tahoma" w:hAnsi="Arial" w:cs="Arial"/>
          <w:b/>
        </w:rPr>
        <w:t xml:space="preserve"> 2024</w:t>
      </w:r>
    </w:p>
    <w:p w14:paraId="14498543" w14:textId="77777777" w:rsidR="00EA710D" w:rsidRPr="002D7CD1" w:rsidRDefault="00EA710D" w:rsidP="00EA710D">
      <w:pPr>
        <w:tabs>
          <w:tab w:val="center" w:pos="9000"/>
        </w:tabs>
        <w:rPr>
          <w:rFonts w:ascii="Arial" w:eastAsia="Tahoma" w:hAnsi="Arial" w:cs="Arial"/>
        </w:rPr>
      </w:pPr>
    </w:p>
    <w:p w14:paraId="4F43CB66" w14:textId="44F2BB47" w:rsidR="00082127" w:rsidRPr="002D7CD1" w:rsidRDefault="00082127">
      <w:pPr>
        <w:tabs>
          <w:tab w:val="center" w:pos="9000"/>
        </w:tabs>
        <w:ind w:right="119"/>
        <w:rPr>
          <w:rFonts w:ascii="Arial" w:eastAsia="Tahoma" w:hAnsi="Arial" w:cs="Arial"/>
        </w:rPr>
      </w:pPr>
    </w:p>
    <w:p w14:paraId="18EA1C00" w14:textId="77777777" w:rsidR="00EA710D" w:rsidRDefault="00EA710D" w:rsidP="00EA710D">
      <w:pPr>
        <w:tabs>
          <w:tab w:val="center" w:pos="9000"/>
        </w:tabs>
        <w:ind w:right="119"/>
        <w:rPr>
          <w:rFonts w:ascii="Arial" w:eastAsia="Tahoma" w:hAnsi="Arial" w:cs="Arial"/>
          <w:b/>
        </w:rPr>
      </w:pPr>
    </w:p>
    <w:p w14:paraId="6224E1FD" w14:textId="0295BCC2" w:rsidR="00082127" w:rsidRPr="002D7CD1" w:rsidRDefault="00EA710D" w:rsidP="00EA710D">
      <w:pPr>
        <w:tabs>
          <w:tab w:val="center" w:pos="9000"/>
        </w:tabs>
        <w:ind w:right="119"/>
        <w:rPr>
          <w:rFonts w:ascii="Arial" w:eastAsia="Tahoma" w:hAnsi="Arial" w:cs="Arial"/>
        </w:rPr>
      </w:pPr>
      <w:r>
        <w:rPr>
          <w:rFonts w:ascii="Arial" w:eastAsia="Tahoma" w:hAnsi="Arial" w:cs="Arial"/>
          <w:b/>
        </w:rPr>
        <w:tab/>
      </w:r>
    </w:p>
    <w:p w14:paraId="3BFE877E" w14:textId="77777777" w:rsidR="00082127" w:rsidRPr="002D7CD1" w:rsidRDefault="00082127">
      <w:pPr>
        <w:tabs>
          <w:tab w:val="center" w:pos="9000"/>
        </w:tabs>
        <w:rPr>
          <w:rFonts w:ascii="Arial" w:eastAsia="Tahoma" w:hAnsi="Arial" w:cs="Arial"/>
        </w:rPr>
      </w:pPr>
    </w:p>
    <w:p w14:paraId="2EA0CBC9" w14:textId="77777777" w:rsidR="00082127" w:rsidRPr="002D7CD1" w:rsidRDefault="00082127">
      <w:pPr>
        <w:tabs>
          <w:tab w:val="center" w:pos="9000"/>
        </w:tabs>
        <w:rPr>
          <w:rFonts w:ascii="Arial" w:eastAsia="Tahoma" w:hAnsi="Arial" w:cs="Arial"/>
        </w:rPr>
      </w:pPr>
    </w:p>
    <w:p w14:paraId="69B69DC8" w14:textId="77777777" w:rsidR="00082127" w:rsidRPr="002D7CD1" w:rsidRDefault="00082127">
      <w:pPr>
        <w:tabs>
          <w:tab w:val="center" w:pos="9000"/>
        </w:tabs>
        <w:rPr>
          <w:rFonts w:ascii="Arial" w:eastAsia="Tahoma" w:hAnsi="Arial" w:cs="Arial"/>
        </w:rPr>
      </w:pPr>
    </w:p>
    <w:sectPr w:rsidR="00082127" w:rsidRPr="002D7CD1" w:rsidSect="00455127">
      <w:footerReference w:type="default" r:id="rId10"/>
      <w:pgSz w:w="11909" w:h="16834"/>
      <w:pgMar w:top="1440" w:right="1440" w:bottom="1440" w:left="2160" w:header="1440" w:footer="1440" w:gutter="0"/>
      <w:pgBorders w:display="firstPage" w:offsetFrom="page">
        <w:top w:val="thinThickMediumGap" w:sz="24" w:space="24" w:color="4F81BD" w:themeColor="accent1"/>
        <w:left w:val="thinThickMediumGap" w:sz="24" w:space="24" w:color="4F81BD" w:themeColor="accent1"/>
        <w:bottom w:val="thickThinMediumGap" w:sz="24" w:space="24" w:color="4F81BD" w:themeColor="accent1"/>
        <w:right w:val="thickThinMediumGap" w:sz="24" w:space="24" w:color="4F81BD" w:themeColor="accent1"/>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E741CA" w14:textId="77777777" w:rsidR="00C1018C" w:rsidRDefault="00C1018C">
      <w:r>
        <w:separator/>
      </w:r>
    </w:p>
  </w:endnote>
  <w:endnote w:type="continuationSeparator" w:id="0">
    <w:p w14:paraId="0F954C22" w14:textId="77777777" w:rsidR="00C1018C" w:rsidRDefault="00C101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B542F4" w14:textId="51BB20C3" w:rsidR="00082127" w:rsidRDefault="00EF4546">
    <w:pPr>
      <w:pBdr>
        <w:top w:val="nil"/>
        <w:left w:val="nil"/>
        <w:bottom w:val="nil"/>
        <w:right w:val="nil"/>
        <w:between w:val="nil"/>
      </w:pBdr>
      <w:tabs>
        <w:tab w:val="center" w:pos="4153"/>
        <w:tab w:val="right" w:pos="8306"/>
      </w:tabs>
      <w:rPr>
        <w:color w:val="000000"/>
        <w:sz w:val="16"/>
        <w:szCs w:val="16"/>
      </w:rPr>
    </w:pPr>
    <w:r>
      <w:rPr>
        <w:color w:val="000000"/>
      </w:rPr>
      <w:tab/>
    </w:r>
    <w:r>
      <w:rPr>
        <w:color w:val="000000"/>
      </w:rPr>
      <w:fldChar w:fldCharType="begin"/>
    </w:r>
    <w:r>
      <w:rPr>
        <w:color w:val="000000"/>
      </w:rPr>
      <w:instrText>PAGE</w:instrText>
    </w:r>
    <w:r>
      <w:rPr>
        <w:color w:val="000000"/>
      </w:rPr>
      <w:fldChar w:fldCharType="separate"/>
    </w:r>
    <w:r w:rsidR="00711944">
      <w:rPr>
        <w:noProof/>
        <w:color w:val="000000"/>
      </w:rPr>
      <w:t>6</w:t>
    </w:r>
    <w:r>
      <w:rPr>
        <w:color w:val="000000"/>
      </w:rPr>
      <w:fldChar w:fldCharType="end"/>
    </w:r>
    <w:r>
      <w:rPr>
        <w:color w:val="000000"/>
      </w:rPr>
      <w:t>/</w:t>
    </w:r>
    <w:r>
      <w:rPr>
        <w:color w:val="000000"/>
      </w:rPr>
      <w:fldChar w:fldCharType="begin"/>
    </w:r>
    <w:r>
      <w:rPr>
        <w:color w:val="000000"/>
      </w:rPr>
      <w:instrText>NUMPAGES</w:instrText>
    </w:r>
    <w:r>
      <w:rPr>
        <w:color w:val="000000"/>
      </w:rPr>
      <w:fldChar w:fldCharType="separate"/>
    </w:r>
    <w:r w:rsidR="00711944">
      <w:rPr>
        <w:noProof/>
        <w:color w:val="000000"/>
      </w:rPr>
      <w:t>9</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F94603" w14:textId="77777777" w:rsidR="00C1018C" w:rsidRDefault="00C1018C">
      <w:r>
        <w:separator/>
      </w:r>
    </w:p>
  </w:footnote>
  <w:footnote w:type="continuationSeparator" w:id="0">
    <w:p w14:paraId="2162DACC" w14:textId="77777777" w:rsidR="00C1018C" w:rsidRDefault="00C101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C0D41"/>
    <w:multiLevelType w:val="multilevel"/>
    <w:tmpl w:val="4B66E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8C4C17"/>
    <w:multiLevelType w:val="hybridMultilevel"/>
    <w:tmpl w:val="8FD2131E"/>
    <w:lvl w:ilvl="0" w:tplc="0809000F">
      <w:start w:val="1"/>
      <w:numFmt w:val="decimal"/>
      <w:lvlText w:val="%1."/>
      <w:lvlJc w:val="left"/>
      <w:pPr>
        <w:ind w:left="720" w:hanging="360"/>
      </w:pPr>
      <w:rPr>
        <w:rFonts w:hint="default"/>
        <w:color w:val="auto"/>
      </w:rPr>
    </w:lvl>
    <w:lvl w:ilvl="1" w:tplc="08090001">
      <w:start w:val="1"/>
      <w:numFmt w:val="bullet"/>
      <w:lvlText w:val=""/>
      <w:lvlJc w:val="left"/>
      <w:pPr>
        <w:ind w:left="1440" w:hanging="360"/>
      </w:pPr>
      <w:rPr>
        <w:rFonts w:ascii="Symbol" w:hAnsi="Symbol" w:hint="default"/>
      </w:rPr>
    </w:lvl>
    <w:lvl w:ilvl="2" w:tplc="08090001">
      <w:start w:val="1"/>
      <w:numFmt w:val="bullet"/>
      <w:lvlText w:val=""/>
      <w:lvlJc w:val="left"/>
      <w:pPr>
        <w:ind w:left="2340" w:hanging="360"/>
      </w:pPr>
      <w:rPr>
        <w:rFonts w:ascii="Symbol" w:hAnsi="Symbo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D443C0"/>
    <w:multiLevelType w:val="multilevel"/>
    <w:tmpl w:val="DA4E5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686A31"/>
    <w:multiLevelType w:val="multilevel"/>
    <w:tmpl w:val="2E5CC37A"/>
    <w:lvl w:ilvl="0">
      <w:start w:val="1"/>
      <w:numFmt w:val="decimal"/>
      <w:lvlText w:val="%1."/>
      <w:lvlJc w:val="left"/>
      <w:pPr>
        <w:ind w:left="720" w:hanging="720"/>
      </w:pPr>
      <w:rPr>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59C93575"/>
    <w:multiLevelType w:val="multilevel"/>
    <w:tmpl w:val="08AE70BC"/>
    <w:lvl w:ilvl="0">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5F882065"/>
    <w:multiLevelType w:val="multilevel"/>
    <w:tmpl w:val="0FAA2C94"/>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65C75426"/>
    <w:multiLevelType w:val="hybridMultilevel"/>
    <w:tmpl w:val="08225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2863D2"/>
    <w:multiLevelType w:val="hybridMultilevel"/>
    <w:tmpl w:val="DA126D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
  </w:num>
  <w:num w:numId="3">
    <w:abstractNumId w:val="5"/>
  </w:num>
  <w:num w:numId="4">
    <w:abstractNumId w:val="1"/>
  </w:num>
  <w:num w:numId="5">
    <w:abstractNumId w:val="6"/>
  </w:num>
  <w:num w:numId="6">
    <w:abstractNumId w:val="0"/>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127"/>
    <w:rsid w:val="00082127"/>
    <w:rsid w:val="00082295"/>
    <w:rsid w:val="0008376B"/>
    <w:rsid w:val="000E44B0"/>
    <w:rsid w:val="000F5FD6"/>
    <w:rsid w:val="0016542B"/>
    <w:rsid w:val="00180298"/>
    <w:rsid w:val="00183658"/>
    <w:rsid w:val="001D78A7"/>
    <w:rsid w:val="001F66D8"/>
    <w:rsid w:val="002016A7"/>
    <w:rsid w:val="002453E8"/>
    <w:rsid w:val="002D7CD1"/>
    <w:rsid w:val="002E307F"/>
    <w:rsid w:val="00385BC0"/>
    <w:rsid w:val="00455127"/>
    <w:rsid w:val="00460012"/>
    <w:rsid w:val="004C3726"/>
    <w:rsid w:val="005009DE"/>
    <w:rsid w:val="005E0DA9"/>
    <w:rsid w:val="0061327F"/>
    <w:rsid w:val="006219E1"/>
    <w:rsid w:val="00660938"/>
    <w:rsid w:val="00665D50"/>
    <w:rsid w:val="006A2932"/>
    <w:rsid w:val="006B2BB0"/>
    <w:rsid w:val="006B4C78"/>
    <w:rsid w:val="006E277E"/>
    <w:rsid w:val="006F2099"/>
    <w:rsid w:val="00711944"/>
    <w:rsid w:val="00746D66"/>
    <w:rsid w:val="00762D76"/>
    <w:rsid w:val="00786A95"/>
    <w:rsid w:val="007965DF"/>
    <w:rsid w:val="007E51D1"/>
    <w:rsid w:val="00892478"/>
    <w:rsid w:val="00925B8A"/>
    <w:rsid w:val="00965E24"/>
    <w:rsid w:val="00970026"/>
    <w:rsid w:val="009E0E30"/>
    <w:rsid w:val="00A67D26"/>
    <w:rsid w:val="00AC6991"/>
    <w:rsid w:val="00AE59D0"/>
    <w:rsid w:val="00BA5D2A"/>
    <w:rsid w:val="00C02D81"/>
    <w:rsid w:val="00C1018C"/>
    <w:rsid w:val="00C1355D"/>
    <w:rsid w:val="00C40E3D"/>
    <w:rsid w:val="00C87D1F"/>
    <w:rsid w:val="00CA1A7D"/>
    <w:rsid w:val="00CA3C50"/>
    <w:rsid w:val="00D0471C"/>
    <w:rsid w:val="00D154B2"/>
    <w:rsid w:val="00D31916"/>
    <w:rsid w:val="00D34B7D"/>
    <w:rsid w:val="00D72499"/>
    <w:rsid w:val="00DA6E7C"/>
    <w:rsid w:val="00E325B3"/>
    <w:rsid w:val="00E845AF"/>
    <w:rsid w:val="00EA09DE"/>
    <w:rsid w:val="00EA710D"/>
    <w:rsid w:val="00ED72D2"/>
    <w:rsid w:val="00EF4546"/>
    <w:rsid w:val="00F03A67"/>
    <w:rsid w:val="00F26EB8"/>
    <w:rsid w:val="00F5717D"/>
    <w:rsid w:val="00F81C84"/>
    <w:rsid w:val="00F83327"/>
    <w:rsid w:val="00F9276A"/>
    <w:rsid w:val="00FA4ED1"/>
    <w:rsid w:val="00FF35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01992C"/>
  <w15:docId w15:val="{423B7192-55BB-4749-9996-4B2E3F5D4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jc w:val="both"/>
      <w:outlineLvl w:val="0"/>
    </w:pPr>
    <w:rPr>
      <w:rFonts w:ascii="Arial" w:eastAsia="Arial" w:hAnsi="Arial" w:cs="Arial"/>
      <w:b/>
      <w:sz w:val="20"/>
      <w:szCs w:val="20"/>
    </w:rPr>
  </w:style>
  <w:style w:type="paragraph" w:styleId="Heading2">
    <w:name w:val="heading 2"/>
    <w:basedOn w:val="Normal"/>
    <w:next w:val="Normal"/>
    <w:pPr>
      <w:keepNext/>
      <w:spacing w:line="360" w:lineRule="auto"/>
      <w:jc w:val="both"/>
      <w:outlineLvl w:val="1"/>
    </w:pPr>
    <w:rPr>
      <w:rFonts w:ascii="Arial" w:eastAsia="Arial" w:hAnsi="Arial" w:cs="Arial"/>
      <w:b/>
      <w:sz w:val="22"/>
      <w:szCs w:val="22"/>
    </w:rPr>
  </w:style>
  <w:style w:type="paragraph" w:styleId="Heading3">
    <w:name w:val="heading 3"/>
    <w:basedOn w:val="Normal"/>
    <w:next w:val="Normal"/>
    <w:pPr>
      <w:keepNext/>
      <w:jc w:val="both"/>
      <w:outlineLvl w:val="2"/>
    </w:pPr>
    <w:rPr>
      <w:rFonts w:ascii="Arial" w:eastAsia="Arial" w:hAnsi="Arial" w:cs="Arial"/>
      <w:b/>
      <w:sz w:val="20"/>
      <w:szCs w:val="20"/>
    </w:rPr>
  </w:style>
  <w:style w:type="paragraph" w:styleId="Heading4">
    <w:name w:val="heading 4"/>
    <w:basedOn w:val="Normal"/>
    <w:next w:val="Normal"/>
    <w:pPr>
      <w:keepNext/>
      <w:spacing w:line="360" w:lineRule="auto"/>
      <w:ind w:left="2160" w:right="720"/>
      <w:jc w:val="center"/>
      <w:outlineLvl w:val="3"/>
    </w:pPr>
    <w:rPr>
      <w:rFonts w:ascii="Comic Sans MS" w:eastAsia="Comic Sans MS" w:hAnsi="Comic Sans MS" w:cs="Comic Sans MS"/>
      <w:b/>
      <w:sz w:val="52"/>
      <w:szCs w:val="52"/>
    </w:rPr>
  </w:style>
  <w:style w:type="paragraph" w:styleId="Heading5">
    <w:name w:val="heading 5"/>
    <w:basedOn w:val="Normal"/>
    <w:next w:val="Normal"/>
    <w:pPr>
      <w:keepNext/>
      <w:ind w:right="8"/>
      <w:jc w:val="both"/>
      <w:outlineLvl w:val="4"/>
    </w:pPr>
    <w:rPr>
      <w:rFonts w:ascii="Arial" w:eastAsia="Arial" w:hAnsi="Arial" w:cs="Arial"/>
      <w:b/>
      <w:sz w:val="22"/>
      <w:szCs w:val="22"/>
    </w:rPr>
  </w:style>
  <w:style w:type="paragraph" w:styleId="Heading6">
    <w:name w:val="heading 6"/>
    <w:basedOn w:val="Normal"/>
    <w:next w:val="Normal"/>
    <w:pPr>
      <w:keepNext/>
      <w:spacing w:line="360" w:lineRule="auto"/>
      <w:ind w:left="2160" w:right="720"/>
      <w:outlineLvl w:val="5"/>
    </w:pPr>
    <w:rPr>
      <w:rFonts w:ascii="Arial" w:eastAsia="Arial" w:hAnsi="Arial" w:cs="Arial"/>
      <w: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ind w:left="-1980"/>
      <w:jc w:val="center"/>
    </w:pPr>
    <w:rPr>
      <w:rFonts w:ascii="Arial" w:eastAsia="Arial" w:hAnsi="Arial" w:cs="Arial"/>
      <w:b/>
      <w:sz w:val="22"/>
      <w:szCs w:val="22"/>
    </w:rPr>
  </w:style>
  <w:style w:type="paragraph" w:styleId="Subtitle">
    <w:name w:val="Subtitle"/>
    <w:basedOn w:val="Normal"/>
    <w:next w:val="Normal"/>
    <w:pPr>
      <w:ind w:left="-270"/>
    </w:pPr>
    <w:rPr>
      <w:rFonts w:ascii="Arial" w:eastAsia="Arial" w:hAnsi="Arial" w:cs="Arial"/>
      <w:b/>
      <w:sz w:val="22"/>
      <w:szCs w:val="22"/>
    </w:rPr>
  </w:style>
  <w:style w:type="character" w:styleId="Hyperlink">
    <w:name w:val="Hyperlink"/>
    <w:basedOn w:val="DefaultParagraphFont"/>
    <w:uiPriority w:val="99"/>
    <w:semiHidden/>
    <w:unhideWhenUsed/>
    <w:rsid w:val="00D72499"/>
    <w:rPr>
      <w:color w:val="0000FF"/>
      <w:u w:val="single"/>
    </w:rPr>
  </w:style>
  <w:style w:type="paragraph" w:styleId="ListParagraph">
    <w:name w:val="List Paragraph"/>
    <w:basedOn w:val="Normal"/>
    <w:uiPriority w:val="34"/>
    <w:qFormat/>
    <w:rsid w:val="002D7CD1"/>
    <w:pPr>
      <w:ind w:left="720"/>
      <w:contextualSpacing/>
    </w:pPr>
  </w:style>
  <w:style w:type="paragraph" w:styleId="Header">
    <w:name w:val="header"/>
    <w:basedOn w:val="Normal"/>
    <w:link w:val="HeaderChar"/>
    <w:uiPriority w:val="99"/>
    <w:unhideWhenUsed/>
    <w:rsid w:val="006219E1"/>
    <w:pPr>
      <w:tabs>
        <w:tab w:val="center" w:pos="4513"/>
        <w:tab w:val="right" w:pos="9026"/>
      </w:tabs>
    </w:pPr>
  </w:style>
  <w:style w:type="character" w:customStyle="1" w:styleId="HeaderChar">
    <w:name w:val="Header Char"/>
    <w:basedOn w:val="DefaultParagraphFont"/>
    <w:link w:val="Header"/>
    <w:uiPriority w:val="99"/>
    <w:rsid w:val="006219E1"/>
  </w:style>
  <w:style w:type="paragraph" w:styleId="Footer">
    <w:name w:val="footer"/>
    <w:basedOn w:val="Normal"/>
    <w:link w:val="FooterChar"/>
    <w:uiPriority w:val="99"/>
    <w:unhideWhenUsed/>
    <w:rsid w:val="006219E1"/>
    <w:pPr>
      <w:tabs>
        <w:tab w:val="center" w:pos="4513"/>
        <w:tab w:val="right" w:pos="9026"/>
      </w:tabs>
    </w:pPr>
  </w:style>
  <w:style w:type="character" w:customStyle="1" w:styleId="FooterChar">
    <w:name w:val="Footer Char"/>
    <w:basedOn w:val="DefaultParagraphFont"/>
    <w:link w:val="Footer"/>
    <w:uiPriority w:val="99"/>
    <w:rsid w:val="006219E1"/>
  </w:style>
  <w:style w:type="character" w:styleId="FollowedHyperlink">
    <w:name w:val="FollowedHyperlink"/>
    <w:basedOn w:val="DefaultParagraphFont"/>
    <w:uiPriority w:val="99"/>
    <w:semiHidden/>
    <w:unhideWhenUsed/>
    <w:rsid w:val="00460012"/>
    <w:rPr>
      <w:color w:val="800080" w:themeColor="followedHyperlink"/>
      <w:u w:val="single"/>
    </w:rPr>
  </w:style>
  <w:style w:type="character" w:customStyle="1" w:styleId="uv3um">
    <w:name w:val="uv3um"/>
    <w:basedOn w:val="DefaultParagraphFont"/>
    <w:rsid w:val="00455127"/>
  </w:style>
  <w:style w:type="paragraph" w:styleId="NormalWeb">
    <w:name w:val="Normal (Web)"/>
    <w:basedOn w:val="Normal"/>
    <w:uiPriority w:val="99"/>
    <w:semiHidden/>
    <w:unhideWhenUsed/>
    <w:rsid w:val="00D0471C"/>
    <w:pPr>
      <w:widowControl/>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828496">
      <w:bodyDiv w:val="1"/>
      <w:marLeft w:val="0"/>
      <w:marRight w:val="0"/>
      <w:marTop w:val="0"/>
      <w:marBottom w:val="0"/>
      <w:divBdr>
        <w:top w:val="none" w:sz="0" w:space="0" w:color="auto"/>
        <w:left w:val="none" w:sz="0" w:space="0" w:color="auto"/>
        <w:bottom w:val="none" w:sz="0" w:space="0" w:color="auto"/>
        <w:right w:val="none" w:sz="0" w:space="0" w:color="auto"/>
      </w:divBdr>
      <w:divsChild>
        <w:div w:id="1246914998">
          <w:marLeft w:val="-420"/>
          <w:marRight w:val="0"/>
          <w:marTop w:val="0"/>
          <w:marBottom w:val="0"/>
          <w:divBdr>
            <w:top w:val="none" w:sz="0" w:space="0" w:color="auto"/>
            <w:left w:val="none" w:sz="0" w:space="0" w:color="auto"/>
            <w:bottom w:val="none" w:sz="0" w:space="0" w:color="auto"/>
            <w:right w:val="none" w:sz="0" w:space="0" w:color="auto"/>
          </w:divBdr>
          <w:divsChild>
            <w:div w:id="963267274">
              <w:marLeft w:val="0"/>
              <w:marRight w:val="0"/>
              <w:marTop w:val="0"/>
              <w:marBottom w:val="0"/>
              <w:divBdr>
                <w:top w:val="none" w:sz="0" w:space="0" w:color="auto"/>
                <w:left w:val="none" w:sz="0" w:space="0" w:color="auto"/>
                <w:bottom w:val="none" w:sz="0" w:space="0" w:color="auto"/>
                <w:right w:val="none" w:sz="0" w:space="0" w:color="auto"/>
              </w:divBdr>
              <w:divsChild>
                <w:div w:id="198591000">
                  <w:marLeft w:val="0"/>
                  <w:marRight w:val="0"/>
                  <w:marTop w:val="0"/>
                  <w:marBottom w:val="0"/>
                  <w:divBdr>
                    <w:top w:val="none" w:sz="0" w:space="0" w:color="auto"/>
                    <w:left w:val="none" w:sz="0" w:space="0" w:color="auto"/>
                    <w:bottom w:val="none" w:sz="0" w:space="0" w:color="auto"/>
                    <w:right w:val="none" w:sz="0" w:space="0" w:color="auto"/>
                  </w:divBdr>
                  <w:divsChild>
                    <w:div w:id="584147767">
                      <w:marLeft w:val="0"/>
                      <w:marRight w:val="0"/>
                      <w:marTop w:val="0"/>
                      <w:marBottom w:val="0"/>
                      <w:divBdr>
                        <w:top w:val="none" w:sz="0" w:space="0" w:color="auto"/>
                        <w:left w:val="none" w:sz="0" w:space="0" w:color="auto"/>
                        <w:bottom w:val="none" w:sz="0" w:space="0" w:color="auto"/>
                        <w:right w:val="none" w:sz="0" w:space="0" w:color="auto"/>
                      </w:divBdr>
                    </w:div>
                    <w:div w:id="1202598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856151">
          <w:marLeft w:val="-420"/>
          <w:marRight w:val="0"/>
          <w:marTop w:val="0"/>
          <w:marBottom w:val="0"/>
          <w:divBdr>
            <w:top w:val="none" w:sz="0" w:space="0" w:color="auto"/>
            <w:left w:val="none" w:sz="0" w:space="0" w:color="auto"/>
            <w:bottom w:val="none" w:sz="0" w:space="0" w:color="auto"/>
            <w:right w:val="none" w:sz="0" w:space="0" w:color="auto"/>
          </w:divBdr>
          <w:divsChild>
            <w:div w:id="2095086816">
              <w:marLeft w:val="0"/>
              <w:marRight w:val="0"/>
              <w:marTop w:val="0"/>
              <w:marBottom w:val="0"/>
              <w:divBdr>
                <w:top w:val="none" w:sz="0" w:space="0" w:color="auto"/>
                <w:left w:val="none" w:sz="0" w:space="0" w:color="auto"/>
                <w:bottom w:val="none" w:sz="0" w:space="0" w:color="auto"/>
                <w:right w:val="none" w:sz="0" w:space="0" w:color="auto"/>
              </w:divBdr>
              <w:divsChild>
                <w:div w:id="414477666">
                  <w:marLeft w:val="0"/>
                  <w:marRight w:val="0"/>
                  <w:marTop w:val="0"/>
                  <w:marBottom w:val="0"/>
                  <w:divBdr>
                    <w:top w:val="none" w:sz="0" w:space="0" w:color="auto"/>
                    <w:left w:val="none" w:sz="0" w:space="0" w:color="auto"/>
                    <w:bottom w:val="none" w:sz="0" w:space="0" w:color="auto"/>
                    <w:right w:val="none" w:sz="0" w:space="0" w:color="auto"/>
                  </w:divBdr>
                  <w:divsChild>
                    <w:div w:id="29113202">
                      <w:marLeft w:val="0"/>
                      <w:marRight w:val="0"/>
                      <w:marTop w:val="0"/>
                      <w:marBottom w:val="0"/>
                      <w:divBdr>
                        <w:top w:val="none" w:sz="0" w:space="0" w:color="auto"/>
                        <w:left w:val="none" w:sz="0" w:space="0" w:color="auto"/>
                        <w:bottom w:val="none" w:sz="0" w:space="0" w:color="auto"/>
                        <w:right w:val="none" w:sz="0" w:space="0" w:color="auto"/>
                      </w:divBdr>
                    </w:div>
                    <w:div w:id="49788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243750">
          <w:marLeft w:val="-420"/>
          <w:marRight w:val="0"/>
          <w:marTop w:val="0"/>
          <w:marBottom w:val="0"/>
          <w:divBdr>
            <w:top w:val="none" w:sz="0" w:space="0" w:color="auto"/>
            <w:left w:val="none" w:sz="0" w:space="0" w:color="auto"/>
            <w:bottom w:val="none" w:sz="0" w:space="0" w:color="auto"/>
            <w:right w:val="none" w:sz="0" w:space="0" w:color="auto"/>
          </w:divBdr>
          <w:divsChild>
            <w:div w:id="1004161054">
              <w:marLeft w:val="0"/>
              <w:marRight w:val="0"/>
              <w:marTop w:val="0"/>
              <w:marBottom w:val="0"/>
              <w:divBdr>
                <w:top w:val="none" w:sz="0" w:space="0" w:color="auto"/>
                <w:left w:val="none" w:sz="0" w:space="0" w:color="auto"/>
                <w:bottom w:val="none" w:sz="0" w:space="0" w:color="auto"/>
                <w:right w:val="none" w:sz="0" w:space="0" w:color="auto"/>
              </w:divBdr>
              <w:divsChild>
                <w:div w:id="357002729">
                  <w:marLeft w:val="0"/>
                  <w:marRight w:val="0"/>
                  <w:marTop w:val="0"/>
                  <w:marBottom w:val="0"/>
                  <w:divBdr>
                    <w:top w:val="none" w:sz="0" w:space="0" w:color="auto"/>
                    <w:left w:val="none" w:sz="0" w:space="0" w:color="auto"/>
                    <w:bottom w:val="none" w:sz="0" w:space="0" w:color="auto"/>
                    <w:right w:val="none" w:sz="0" w:space="0" w:color="auto"/>
                  </w:divBdr>
                  <w:divsChild>
                    <w:div w:id="1467548718">
                      <w:marLeft w:val="0"/>
                      <w:marRight w:val="0"/>
                      <w:marTop w:val="0"/>
                      <w:marBottom w:val="0"/>
                      <w:divBdr>
                        <w:top w:val="none" w:sz="0" w:space="0" w:color="auto"/>
                        <w:left w:val="none" w:sz="0" w:space="0" w:color="auto"/>
                        <w:bottom w:val="none" w:sz="0" w:space="0" w:color="auto"/>
                        <w:right w:val="none" w:sz="0" w:space="0" w:color="auto"/>
                      </w:divBdr>
                    </w:div>
                    <w:div w:id="146095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538528">
          <w:marLeft w:val="-420"/>
          <w:marRight w:val="0"/>
          <w:marTop w:val="0"/>
          <w:marBottom w:val="0"/>
          <w:divBdr>
            <w:top w:val="none" w:sz="0" w:space="0" w:color="auto"/>
            <w:left w:val="none" w:sz="0" w:space="0" w:color="auto"/>
            <w:bottom w:val="none" w:sz="0" w:space="0" w:color="auto"/>
            <w:right w:val="none" w:sz="0" w:space="0" w:color="auto"/>
          </w:divBdr>
          <w:divsChild>
            <w:div w:id="1513299289">
              <w:marLeft w:val="0"/>
              <w:marRight w:val="0"/>
              <w:marTop w:val="0"/>
              <w:marBottom w:val="0"/>
              <w:divBdr>
                <w:top w:val="none" w:sz="0" w:space="0" w:color="auto"/>
                <w:left w:val="none" w:sz="0" w:space="0" w:color="auto"/>
                <w:bottom w:val="none" w:sz="0" w:space="0" w:color="auto"/>
                <w:right w:val="none" w:sz="0" w:space="0" w:color="auto"/>
              </w:divBdr>
              <w:divsChild>
                <w:div w:id="806043988">
                  <w:marLeft w:val="0"/>
                  <w:marRight w:val="0"/>
                  <w:marTop w:val="0"/>
                  <w:marBottom w:val="0"/>
                  <w:divBdr>
                    <w:top w:val="none" w:sz="0" w:space="0" w:color="auto"/>
                    <w:left w:val="none" w:sz="0" w:space="0" w:color="auto"/>
                    <w:bottom w:val="none" w:sz="0" w:space="0" w:color="auto"/>
                    <w:right w:val="none" w:sz="0" w:space="0" w:color="auto"/>
                  </w:divBdr>
                  <w:divsChild>
                    <w:div w:id="848060892">
                      <w:marLeft w:val="0"/>
                      <w:marRight w:val="0"/>
                      <w:marTop w:val="0"/>
                      <w:marBottom w:val="0"/>
                      <w:divBdr>
                        <w:top w:val="none" w:sz="0" w:space="0" w:color="auto"/>
                        <w:left w:val="none" w:sz="0" w:space="0" w:color="auto"/>
                        <w:bottom w:val="none" w:sz="0" w:space="0" w:color="auto"/>
                        <w:right w:val="none" w:sz="0" w:space="0" w:color="auto"/>
                      </w:divBdr>
                    </w:div>
                    <w:div w:id="175855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236279">
          <w:marLeft w:val="-420"/>
          <w:marRight w:val="0"/>
          <w:marTop w:val="0"/>
          <w:marBottom w:val="0"/>
          <w:divBdr>
            <w:top w:val="none" w:sz="0" w:space="0" w:color="auto"/>
            <w:left w:val="none" w:sz="0" w:space="0" w:color="auto"/>
            <w:bottom w:val="none" w:sz="0" w:space="0" w:color="auto"/>
            <w:right w:val="none" w:sz="0" w:space="0" w:color="auto"/>
          </w:divBdr>
          <w:divsChild>
            <w:div w:id="52436505">
              <w:marLeft w:val="0"/>
              <w:marRight w:val="0"/>
              <w:marTop w:val="0"/>
              <w:marBottom w:val="0"/>
              <w:divBdr>
                <w:top w:val="none" w:sz="0" w:space="0" w:color="auto"/>
                <w:left w:val="none" w:sz="0" w:space="0" w:color="auto"/>
                <w:bottom w:val="none" w:sz="0" w:space="0" w:color="auto"/>
                <w:right w:val="none" w:sz="0" w:space="0" w:color="auto"/>
              </w:divBdr>
              <w:divsChild>
                <w:div w:id="1970163190">
                  <w:marLeft w:val="0"/>
                  <w:marRight w:val="0"/>
                  <w:marTop w:val="0"/>
                  <w:marBottom w:val="0"/>
                  <w:divBdr>
                    <w:top w:val="none" w:sz="0" w:space="0" w:color="auto"/>
                    <w:left w:val="none" w:sz="0" w:space="0" w:color="auto"/>
                    <w:bottom w:val="none" w:sz="0" w:space="0" w:color="auto"/>
                    <w:right w:val="none" w:sz="0" w:space="0" w:color="auto"/>
                  </w:divBdr>
                  <w:divsChild>
                    <w:div w:id="93401322">
                      <w:marLeft w:val="0"/>
                      <w:marRight w:val="0"/>
                      <w:marTop w:val="0"/>
                      <w:marBottom w:val="0"/>
                      <w:divBdr>
                        <w:top w:val="none" w:sz="0" w:space="0" w:color="auto"/>
                        <w:left w:val="none" w:sz="0" w:space="0" w:color="auto"/>
                        <w:bottom w:val="none" w:sz="0" w:space="0" w:color="auto"/>
                        <w:right w:val="none" w:sz="0" w:space="0" w:color="auto"/>
                      </w:divBdr>
                    </w:div>
                    <w:div w:id="36576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8127924">
      <w:bodyDiv w:val="1"/>
      <w:marLeft w:val="0"/>
      <w:marRight w:val="0"/>
      <w:marTop w:val="0"/>
      <w:marBottom w:val="0"/>
      <w:divBdr>
        <w:top w:val="none" w:sz="0" w:space="0" w:color="auto"/>
        <w:left w:val="none" w:sz="0" w:space="0" w:color="auto"/>
        <w:bottom w:val="none" w:sz="0" w:space="0" w:color="auto"/>
        <w:right w:val="none" w:sz="0" w:space="0" w:color="auto"/>
      </w:divBdr>
      <w:divsChild>
        <w:div w:id="12416046">
          <w:marLeft w:val="-420"/>
          <w:marRight w:val="0"/>
          <w:marTop w:val="0"/>
          <w:marBottom w:val="0"/>
          <w:divBdr>
            <w:top w:val="none" w:sz="0" w:space="0" w:color="auto"/>
            <w:left w:val="none" w:sz="0" w:space="0" w:color="auto"/>
            <w:bottom w:val="none" w:sz="0" w:space="0" w:color="auto"/>
            <w:right w:val="none" w:sz="0" w:space="0" w:color="auto"/>
          </w:divBdr>
          <w:divsChild>
            <w:div w:id="370767223">
              <w:marLeft w:val="0"/>
              <w:marRight w:val="0"/>
              <w:marTop w:val="0"/>
              <w:marBottom w:val="0"/>
              <w:divBdr>
                <w:top w:val="none" w:sz="0" w:space="0" w:color="auto"/>
                <w:left w:val="none" w:sz="0" w:space="0" w:color="auto"/>
                <w:bottom w:val="none" w:sz="0" w:space="0" w:color="auto"/>
                <w:right w:val="none" w:sz="0" w:space="0" w:color="auto"/>
              </w:divBdr>
              <w:divsChild>
                <w:div w:id="104347439">
                  <w:marLeft w:val="0"/>
                  <w:marRight w:val="0"/>
                  <w:marTop w:val="0"/>
                  <w:marBottom w:val="0"/>
                  <w:divBdr>
                    <w:top w:val="none" w:sz="0" w:space="0" w:color="auto"/>
                    <w:left w:val="none" w:sz="0" w:space="0" w:color="auto"/>
                    <w:bottom w:val="none" w:sz="0" w:space="0" w:color="auto"/>
                    <w:right w:val="none" w:sz="0" w:space="0" w:color="auto"/>
                  </w:divBdr>
                  <w:divsChild>
                    <w:div w:id="1131900449">
                      <w:marLeft w:val="0"/>
                      <w:marRight w:val="0"/>
                      <w:marTop w:val="0"/>
                      <w:marBottom w:val="0"/>
                      <w:divBdr>
                        <w:top w:val="none" w:sz="0" w:space="0" w:color="auto"/>
                        <w:left w:val="none" w:sz="0" w:space="0" w:color="auto"/>
                        <w:bottom w:val="none" w:sz="0" w:space="0" w:color="auto"/>
                        <w:right w:val="none" w:sz="0" w:space="0" w:color="auto"/>
                      </w:divBdr>
                    </w:div>
                    <w:div w:id="175122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681870">
          <w:marLeft w:val="-420"/>
          <w:marRight w:val="0"/>
          <w:marTop w:val="0"/>
          <w:marBottom w:val="0"/>
          <w:divBdr>
            <w:top w:val="none" w:sz="0" w:space="0" w:color="auto"/>
            <w:left w:val="none" w:sz="0" w:space="0" w:color="auto"/>
            <w:bottom w:val="none" w:sz="0" w:space="0" w:color="auto"/>
            <w:right w:val="none" w:sz="0" w:space="0" w:color="auto"/>
          </w:divBdr>
          <w:divsChild>
            <w:div w:id="1396591110">
              <w:marLeft w:val="0"/>
              <w:marRight w:val="0"/>
              <w:marTop w:val="0"/>
              <w:marBottom w:val="0"/>
              <w:divBdr>
                <w:top w:val="none" w:sz="0" w:space="0" w:color="auto"/>
                <w:left w:val="none" w:sz="0" w:space="0" w:color="auto"/>
                <w:bottom w:val="none" w:sz="0" w:space="0" w:color="auto"/>
                <w:right w:val="none" w:sz="0" w:space="0" w:color="auto"/>
              </w:divBdr>
              <w:divsChild>
                <w:div w:id="1780449211">
                  <w:marLeft w:val="0"/>
                  <w:marRight w:val="0"/>
                  <w:marTop w:val="0"/>
                  <w:marBottom w:val="0"/>
                  <w:divBdr>
                    <w:top w:val="none" w:sz="0" w:space="0" w:color="auto"/>
                    <w:left w:val="none" w:sz="0" w:space="0" w:color="auto"/>
                    <w:bottom w:val="none" w:sz="0" w:space="0" w:color="auto"/>
                    <w:right w:val="none" w:sz="0" w:space="0" w:color="auto"/>
                  </w:divBdr>
                  <w:divsChild>
                    <w:div w:id="557058182">
                      <w:marLeft w:val="0"/>
                      <w:marRight w:val="0"/>
                      <w:marTop w:val="0"/>
                      <w:marBottom w:val="0"/>
                      <w:divBdr>
                        <w:top w:val="none" w:sz="0" w:space="0" w:color="auto"/>
                        <w:left w:val="none" w:sz="0" w:space="0" w:color="auto"/>
                        <w:bottom w:val="none" w:sz="0" w:space="0" w:color="auto"/>
                        <w:right w:val="none" w:sz="0" w:space="0" w:color="auto"/>
                      </w:divBdr>
                    </w:div>
                    <w:div w:id="152989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367419">
          <w:marLeft w:val="-420"/>
          <w:marRight w:val="0"/>
          <w:marTop w:val="0"/>
          <w:marBottom w:val="0"/>
          <w:divBdr>
            <w:top w:val="none" w:sz="0" w:space="0" w:color="auto"/>
            <w:left w:val="none" w:sz="0" w:space="0" w:color="auto"/>
            <w:bottom w:val="none" w:sz="0" w:space="0" w:color="auto"/>
            <w:right w:val="none" w:sz="0" w:space="0" w:color="auto"/>
          </w:divBdr>
          <w:divsChild>
            <w:div w:id="957371658">
              <w:marLeft w:val="0"/>
              <w:marRight w:val="0"/>
              <w:marTop w:val="0"/>
              <w:marBottom w:val="0"/>
              <w:divBdr>
                <w:top w:val="none" w:sz="0" w:space="0" w:color="auto"/>
                <w:left w:val="none" w:sz="0" w:space="0" w:color="auto"/>
                <w:bottom w:val="none" w:sz="0" w:space="0" w:color="auto"/>
                <w:right w:val="none" w:sz="0" w:space="0" w:color="auto"/>
              </w:divBdr>
              <w:divsChild>
                <w:div w:id="666442962">
                  <w:marLeft w:val="0"/>
                  <w:marRight w:val="0"/>
                  <w:marTop w:val="0"/>
                  <w:marBottom w:val="0"/>
                  <w:divBdr>
                    <w:top w:val="none" w:sz="0" w:space="0" w:color="auto"/>
                    <w:left w:val="none" w:sz="0" w:space="0" w:color="auto"/>
                    <w:bottom w:val="none" w:sz="0" w:space="0" w:color="auto"/>
                    <w:right w:val="none" w:sz="0" w:space="0" w:color="auto"/>
                  </w:divBdr>
                  <w:divsChild>
                    <w:div w:id="984119353">
                      <w:marLeft w:val="0"/>
                      <w:marRight w:val="0"/>
                      <w:marTop w:val="0"/>
                      <w:marBottom w:val="0"/>
                      <w:divBdr>
                        <w:top w:val="none" w:sz="0" w:space="0" w:color="auto"/>
                        <w:left w:val="none" w:sz="0" w:space="0" w:color="auto"/>
                        <w:bottom w:val="none" w:sz="0" w:space="0" w:color="auto"/>
                        <w:right w:val="none" w:sz="0" w:space="0" w:color="auto"/>
                      </w:divBdr>
                    </w:div>
                    <w:div w:id="107138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582019">
          <w:marLeft w:val="-420"/>
          <w:marRight w:val="0"/>
          <w:marTop w:val="0"/>
          <w:marBottom w:val="0"/>
          <w:divBdr>
            <w:top w:val="none" w:sz="0" w:space="0" w:color="auto"/>
            <w:left w:val="none" w:sz="0" w:space="0" w:color="auto"/>
            <w:bottom w:val="none" w:sz="0" w:space="0" w:color="auto"/>
            <w:right w:val="none" w:sz="0" w:space="0" w:color="auto"/>
          </w:divBdr>
          <w:divsChild>
            <w:div w:id="395012865">
              <w:marLeft w:val="0"/>
              <w:marRight w:val="0"/>
              <w:marTop w:val="0"/>
              <w:marBottom w:val="0"/>
              <w:divBdr>
                <w:top w:val="none" w:sz="0" w:space="0" w:color="auto"/>
                <w:left w:val="none" w:sz="0" w:space="0" w:color="auto"/>
                <w:bottom w:val="none" w:sz="0" w:space="0" w:color="auto"/>
                <w:right w:val="none" w:sz="0" w:space="0" w:color="auto"/>
              </w:divBdr>
              <w:divsChild>
                <w:div w:id="308439722">
                  <w:marLeft w:val="0"/>
                  <w:marRight w:val="0"/>
                  <w:marTop w:val="0"/>
                  <w:marBottom w:val="0"/>
                  <w:divBdr>
                    <w:top w:val="none" w:sz="0" w:space="0" w:color="auto"/>
                    <w:left w:val="none" w:sz="0" w:space="0" w:color="auto"/>
                    <w:bottom w:val="none" w:sz="0" w:space="0" w:color="auto"/>
                    <w:right w:val="none" w:sz="0" w:space="0" w:color="auto"/>
                  </w:divBdr>
                  <w:divsChild>
                    <w:div w:id="628971337">
                      <w:marLeft w:val="0"/>
                      <w:marRight w:val="0"/>
                      <w:marTop w:val="0"/>
                      <w:marBottom w:val="0"/>
                      <w:divBdr>
                        <w:top w:val="none" w:sz="0" w:space="0" w:color="auto"/>
                        <w:left w:val="none" w:sz="0" w:space="0" w:color="auto"/>
                        <w:bottom w:val="none" w:sz="0" w:space="0" w:color="auto"/>
                        <w:right w:val="none" w:sz="0" w:space="0" w:color="auto"/>
                      </w:divBdr>
                    </w:div>
                    <w:div w:id="65098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70406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overnment/publications/working-together-to-improve-school-atten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2254</Words>
  <Characters>12851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Carrington, Helen - CEF</dc:creator>
  <cp:lastModifiedBy>Mrs Gavin</cp:lastModifiedBy>
  <cp:revision>2</cp:revision>
  <dcterms:created xsi:type="dcterms:W3CDTF">2024-11-15T11:11:00Z</dcterms:created>
  <dcterms:modified xsi:type="dcterms:W3CDTF">2024-11-15T11:11:00Z</dcterms:modified>
</cp:coreProperties>
</file>