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467F5" w14:textId="211654E7" w:rsidR="00CA08F1" w:rsidRDefault="00CA08F1">
      <w:pPr>
        <w:spacing w:after="0" w:line="240" w:lineRule="auto"/>
        <w:rPr>
          <w:b/>
          <w:sz w:val="24"/>
          <w:szCs w:val="24"/>
        </w:rPr>
      </w:pPr>
    </w:p>
    <w:tbl>
      <w:tblPr>
        <w:tblStyle w:val="TableGrid"/>
        <w:tblW w:w="0" w:type="auto"/>
        <w:tblInd w:w="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39"/>
        <w:gridCol w:w="4387"/>
      </w:tblGrid>
      <w:tr w:rsidR="00CA08F1" w14:paraId="634AB2DF" w14:textId="77777777" w:rsidTr="00F4382F">
        <w:tc>
          <w:tcPr>
            <w:tcW w:w="4639" w:type="dxa"/>
            <w:vAlign w:val="center"/>
            <w:hideMark/>
          </w:tcPr>
          <w:p w14:paraId="78E1668C" w14:textId="77777777" w:rsidR="00CA08F1" w:rsidRDefault="00CA08F1" w:rsidP="00F4382F">
            <w:pPr>
              <w:jc w:val="center"/>
              <w:rPr>
                <w:b/>
                <w:sz w:val="36"/>
                <w:szCs w:val="36"/>
              </w:rPr>
            </w:pPr>
            <w:r>
              <w:rPr>
                <w:noProof/>
                <w:lang w:val="en-GB" w:eastAsia="en-GB"/>
              </w:rPr>
              <w:drawing>
                <wp:inline distT="0" distB="0" distL="0" distR="0" wp14:anchorId="43BD0541" wp14:editId="457F6C33">
                  <wp:extent cx="1508760" cy="1507122"/>
                  <wp:effectExtent l="0" t="0" r="0" b="0"/>
                  <wp:docPr id="3" name="Picture 3" descr="A blue square with a gold and red em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square with a gold and red emble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3825" cy="1512182"/>
                          </a:xfrm>
                          <a:prstGeom prst="rect">
                            <a:avLst/>
                          </a:prstGeom>
                          <a:noFill/>
                          <a:ln>
                            <a:noFill/>
                          </a:ln>
                        </pic:spPr>
                      </pic:pic>
                    </a:graphicData>
                  </a:graphic>
                </wp:inline>
              </w:drawing>
            </w:r>
          </w:p>
        </w:tc>
        <w:tc>
          <w:tcPr>
            <w:tcW w:w="4387" w:type="dxa"/>
            <w:vAlign w:val="center"/>
          </w:tcPr>
          <w:sdt>
            <w:sdtPr>
              <w:rPr>
                <w:b/>
                <w:sz w:val="36"/>
                <w:szCs w:val="36"/>
              </w:rPr>
              <w:id w:val="-918015690"/>
              <w:placeholder>
                <w:docPart w:val="02B3263AA9FD4340BBD509A45943CA0D"/>
              </w:placeholder>
            </w:sdtPr>
            <w:sdtEndPr/>
            <w:sdtContent>
              <w:p w14:paraId="7A27F846" w14:textId="41FFFFF2" w:rsidR="00CA08F1" w:rsidRDefault="00D276AB" w:rsidP="00CA08F1">
                <w:pPr>
                  <w:jc w:val="center"/>
                  <w:rPr>
                    <w:b/>
                    <w:sz w:val="36"/>
                    <w:szCs w:val="36"/>
                  </w:rPr>
                </w:pPr>
                <w:r>
                  <w:rPr>
                    <w:b/>
                    <w:noProof/>
                    <w:sz w:val="36"/>
                    <w:szCs w:val="36"/>
                    <w:lang w:val="en-GB" w:eastAsia="en-GB"/>
                    <w14:ligatures w14:val="standardContextual"/>
                  </w:rPr>
                  <w:drawing>
                    <wp:inline distT="0" distB="0" distL="0" distR="0" wp14:anchorId="150ACE3E" wp14:editId="005D4074">
                      <wp:extent cx="1947672" cy="1554513"/>
                      <wp:effectExtent l="0" t="0" r="0" b="0"/>
                      <wp:docPr id="833581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581690" name="Picture 8335816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74400" cy="1575845"/>
                              </a:xfrm>
                              <a:prstGeom prst="rect">
                                <a:avLst/>
                              </a:prstGeom>
                            </pic:spPr>
                          </pic:pic>
                        </a:graphicData>
                      </a:graphic>
                    </wp:inline>
                  </w:drawing>
                </w:r>
              </w:p>
            </w:sdtContent>
          </w:sdt>
          <w:p w14:paraId="6A6C9987" w14:textId="77777777" w:rsidR="00CA08F1" w:rsidRDefault="00CA08F1" w:rsidP="00F4382F">
            <w:pPr>
              <w:jc w:val="center"/>
              <w:rPr>
                <w:b/>
                <w:sz w:val="36"/>
                <w:szCs w:val="36"/>
              </w:rPr>
            </w:pPr>
          </w:p>
        </w:tc>
      </w:tr>
    </w:tbl>
    <w:p w14:paraId="7A1021F2" w14:textId="77777777" w:rsidR="00CA08F1" w:rsidRDefault="00CA08F1" w:rsidP="00CA08F1">
      <w:pPr>
        <w:ind w:right="792"/>
        <w:jc w:val="center"/>
        <w:rPr>
          <w:b/>
          <w:sz w:val="24"/>
          <w:szCs w:val="24"/>
        </w:rPr>
      </w:pPr>
    </w:p>
    <w:p w14:paraId="0B7E7638" w14:textId="77777777" w:rsidR="00CA08F1" w:rsidRPr="00783458" w:rsidRDefault="00CA08F1" w:rsidP="00CA08F1">
      <w:pPr>
        <w:tabs>
          <w:tab w:val="left" w:pos="8222"/>
        </w:tabs>
        <w:ind w:right="792"/>
        <w:jc w:val="center"/>
        <w:rPr>
          <w:b/>
          <w:sz w:val="24"/>
          <w:szCs w:val="24"/>
        </w:rPr>
      </w:pPr>
      <w:r w:rsidRPr="00783458">
        <w:rPr>
          <w:b/>
          <w:sz w:val="24"/>
          <w:szCs w:val="24"/>
        </w:rPr>
        <w:t>CODE OF CONDUCT</w:t>
      </w:r>
    </w:p>
    <w:p w14:paraId="0D89EB8F" w14:textId="02FBAAD6" w:rsidR="00CA08F1" w:rsidRPr="00D276AB" w:rsidRDefault="00CA08F1" w:rsidP="00CA08F1">
      <w:pPr>
        <w:spacing w:after="200" w:line="276" w:lineRule="auto"/>
        <w:ind w:right="379"/>
        <w:jc w:val="both"/>
        <w:rPr>
          <w:rFonts w:eastAsia="Times New Roman" w:cs="Arial"/>
          <w:b/>
          <w:color w:val="000000" w:themeColor="text1"/>
          <w:lang w:val="en-GB"/>
        </w:rPr>
      </w:pPr>
      <w:r w:rsidRPr="00E90B5D">
        <w:rPr>
          <w:rFonts w:eastAsia="Times New Roman" w:cs="Arial"/>
          <w:b/>
          <w:lang w:val="en-GB"/>
        </w:rPr>
        <w:t xml:space="preserve">This Code of Conduct has been approved and adopted by the </w:t>
      </w:r>
      <w:r w:rsidRPr="00D276AB">
        <w:rPr>
          <w:rFonts w:eastAsia="Times New Roman" w:cs="Arial"/>
          <w:b/>
          <w:color w:val="000000" w:themeColor="text1"/>
          <w:lang w:val="en-GB"/>
        </w:rPr>
        <w:t>Governing Body for use by all Governors</w:t>
      </w:r>
      <w:r w:rsidR="00D276AB">
        <w:rPr>
          <w:rFonts w:eastAsia="Times New Roman" w:cs="Arial"/>
          <w:b/>
          <w:color w:val="000000" w:themeColor="text1"/>
          <w:lang w:val="en-GB"/>
        </w:rPr>
        <w:t>.</w:t>
      </w:r>
    </w:p>
    <w:p w14:paraId="7F1E7CAD" w14:textId="0C5E5866" w:rsidR="00CA08F1" w:rsidRPr="00E90B5D" w:rsidRDefault="00D276AB" w:rsidP="00CA08F1">
      <w:pPr>
        <w:spacing w:after="200" w:line="276" w:lineRule="auto"/>
        <w:ind w:left="284" w:right="792" w:hanging="284"/>
        <w:rPr>
          <w:rFonts w:eastAsia="Times New Roman" w:cs="Arial"/>
          <w:b/>
          <w:lang w:val="en-GB"/>
        </w:rPr>
      </w:pPr>
      <w:r w:rsidRPr="00E90B5D">
        <w:rPr>
          <w:rFonts w:eastAsia="Times New Roman" w:cs="Arial"/>
          <w:b/>
          <w:lang w:val="en-GB"/>
        </w:rPr>
        <w:t>O</w:t>
      </w:r>
      <w:r w:rsidR="00CA08F1" w:rsidRPr="00E90B5D">
        <w:rPr>
          <w:rFonts w:eastAsia="Times New Roman" w:cs="Arial"/>
          <w:b/>
          <w:lang w:val="en-GB"/>
        </w:rPr>
        <w:t>n</w:t>
      </w:r>
      <w:r>
        <w:rPr>
          <w:rFonts w:eastAsia="Times New Roman" w:cs="Arial"/>
          <w:b/>
          <w:lang w:val="en-GB"/>
        </w:rPr>
        <w:t xml:space="preserve"> November 1st 2024</w:t>
      </w:r>
    </w:p>
    <w:p w14:paraId="4FA1EDBC" w14:textId="0F9BB449" w:rsidR="00CA08F1" w:rsidRPr="00E90B5D" w:rsidRDefault="00CA08F1" w:rsidP="00CA08F1">
      <w:pPr>
        <w:spacing w:after="200" w:line="276" w:lineRule="auto"/>
        <w:ind w:left="284" w:right="792" w:hanging="284"/>
        <w:rPr>
          <w:rFonts w:eastAsia="Times New Roman" w:cs="Arial"/>
          <w:b/>
          <w:lang w:val="en-GB"/>
        </w:rPr>
      </w:pPr>
      <w:proofErr w:type="gramStart"/>
      <w:r w:rsidRPr="00E90B5D">
        <w:rPr>
          <w:rFonts w:eastAsia="Times New Roman" w:cs="Arial"/>
          <w:b/>
          <w:lang w:val="en-GB"/>
        </w:rPr>
        <w:t>and</w:t>
      </w:r>
      <w:proofErr w:type="gramEnd"/>
      <w:r w:rsidRPr="00E90B5D">
        <w:rPr>
          <w:rFonts w:eastAsia="Times New Roman" w:cs="Arial"/>
          <w:b/>
          <w:lang w:val="en-GB"/>
        </w:rPr>
        <w:t xml:space="preserve"> will be reviewed on</w:t>
      </w:r>
      <w:r w:rsidR="00D276AB">
        <w:rPr>
          <w:rFonts w:eastAsia="Times New Roman" w:cs="Arial"/>
          <w:b/>
          <w:lang w:val="en-GB"/>
        </w:rPr>
        <w:t xml:space="preserve"> November 1</w:t>
      </w:r>
      <w:r w:rsidR="00D276AB" w:rsidRPr="00D276AB">
        <w:rPr>
          <w:rFonts w:eastAsia="Times New Roman" w:cs="Arial"/>
          <w:b/>
          <w:vertAlign w:val="superscript"/>
          <w:lang w:val="en-GB"/>
        </w:rPr>
        <w:t>st</w:t>
      </w:r>
      <w:r w:rsidR="00D276AB">
        <w:rPr>
          <w:rFonts w:eastAsia="Times New Roman" w:cs="Arial"/>
          <w:b/>
          <w:lang w:val="en-GB"/>
        </w:rPr>
        <w:t xml:space="preserve"> 2025</w:t>
      </w:r>
    </w:p>
    <w:p w14:paraId="68BC7B09" w14:textId="77777777" w:rsidR="00CA08F1" w:rsidRPr="00E90B5D" w:rsidRDefault="00CA08F1" w:rsidP="00CA08F1">
      <w:pPr>
        <w:pStyle w:val="ListParagraph"/>
        <w:ind w:left="284" w:right="792" w:hanging="284"/>
        <w:rPr>
          <w:rFonts w:cs="Arial"/>
          <w:b/>
        </w:rPr>
      </w:pPr>
    </w:p>
    <w:p w14:paraId="21C8FD16" w14:textId="7E651397" w:rsidR="00CA08F1" w:rsidRPr="00E90B5D" w:rsidRDefault="00CA08F1" w:rsidP="00CA08F1">
      <w:pPr>
        <w:pStyle w:val="ListParagraph"/>
        <w:numPr>
          <w:ilvl w:val="0"/>
          <w:numId w:val="1"/>
        </w:numPr>
        <w:spacing w:after="200" w:line="276" w:lineRule="auto"/>
        <w:ind w:left="284" w:right="792" w:hanging="284"/>
        <w:jc w:val="both"/>
        <w:rPr>
          <w:rFonts w:cs="Arial"/>
          <w:b/>
        </w:rPr>
      </w:pPr>
      <w:r w:rsidRPr="00E90B5D">
        <w:rPr>
          <w:rFonts w:cs="Arial"/>
          <w:b/>
        </w:rPr>
        <w:t xml:space="preserve">This document </w:t>
      </w:r>
      <w:r>
        <w:rPr>
          <w:rFonts w:cs="Arial"/>
          <w:b/>
        </w:rPr>
        <w:t>will be uploaded to</w:t>
      </w:r>
      <w:r w:rsidRPr="00F1527A">
        <w:rPr>
          <w:rFonts w:cs="Arial"/>
          <w:b/>
          <w:color w:val="FF0000"/>
        </w:rPr>
        <w:t xml:space="preserve"> </w:t>
      </w:r>
      <w:r w:rsidRPr="00C141AB">
        <w:rPr>
          <w:rFonts w:cs="Arial"/>
          <w:b/>
        </w:rPr>
        <w:t xml:space="preserve">the school’s </w:t>
      </w:r>
      <w:r>
        <w:rPr>
          <w:rFonts w:cs="Arial"/>
          <w:b/>
        </w:rPr>
        <w:t xml:space="preserve">website. </w:t>
      </w:r>
    </w:p>
    <w:p w14:paraId="36A1EF4A" w14:textId="77777777" w:rsidR="00CA08F1" w:rsidRPr="00E90B5D" w:rsidRDefault="00CA08F1" w:rsidP="00CA08F1">
      <w:pPr>
        <w:pStyle w:val="ListParagraph"/>
        <w:spacing w:after="200" w:line="276" w:lineRule="auto"/>
        <w:ind w:left="284" w:right="792" w:hanging="284"/>
        <w:rPr>
          <w:rFonts w:cs="Arial"/>
          <w:b/>
        </w:rPr>
      </w:pPr>
    </w:p>
    <w:p w14:paraId="7D65A97E" w14:textId="460789F3" w:rsidR="00CA08F1" w:rsidRPr="00E90B5D" w:rsidRDefault="00CA08F1" w:rsidP="00CA08F1">
      <w:pPr>
        <w:pStyle w:val="ListParagraph"/>
        <w:numPr>
          <w:ilvl w:val="0"/>
          <w:numId w:val="1"/>
        </w:numPr>
        <w:spacing w:after="200" w:line="276" w:lineRule="auto"/>
        <w:ind w:left="284" w:right="95" w:hanging="284"/>
        <w:jc w:val="both"/>
        <w:rPr>
          <w:b/>
        </w:rPr>
      </w:pPr>
      <w:r w:rsidRPr="00D276AB">
        <w:rPr>
          <w:b/>
          <w:color w:val="000000" w:themeColor="text1"/>
        </w:rPr>
        <w:t xml:space="preserve">Foundation Governor </w:t>
      </w:r>
      <w:r w:rsidRPr="00E90B5D">
        <w:rPr>
          <w:b/>
        </w:rPr>
        <w:t xml:space="preserve">are </w:t>
      </w:r>
      <w:r>
        <w:rPr>
          <w:b/>
        </w:rPr>
        <w:t xml:space="preserve">also </w:t>
      </w:r>
      <w:r w:rsidRPr="00E90B5D">
        <w:rPr>
          <w:b/>
        </w:rPr>
        <w:t>required to sign a Declaration &amp; Undertaking, a copy of which can be found as an appendix to this Code of Conduct.</w:t>
      </w:r>
    </w:p>
    <w:p w14:paraId="40244F25" w14:textId="77777777" w:rsidR="00CA08F1" w:rsidRPr="00D800D2" w:rsidRDefault="00CA08F1" w:rsidP="00CA08F1">
      <w:pPr>
        <w:ind w:right="95"/>
        <w:jc w:val="both"/>
      </w:pPr>
      <w:r w:rsidRPr="00D800D2">
        <w:t>In this document:</w:t>
      </w:r>
    </w:p>
    <w:p w14:paraId="4BFD0865" w14:textId="75CB2E9C" w:rsidR="00CA08F1" w:rsidRPr="00D800D2" w:rsidRDefault="00CA08F1" w:rsidP="00CA08F1">
      <w:pPr>
        <w:ind w:right="95"/>
        <w:jc w:val="both"/>
        <w:rPr>
          <w:b/>
          <w:bCs/>
          <w:color w:val="FF0000"/>
        </w:rPr>
      </w:pPr>
      <w:r w:rsidRPr="00D800D2">
        <w:t xml:space="preserve">The term </w:t>
      </w:r>
      <w:r w:rsidRPr="00D800D2">
        <w:rPr>
          <w:b/>
          <w:bCs/>
        </w:rPr>
        <w:t>‘Governing Board’</w:t>
      </w:r>
      <w:r w:rsidRPr="00D800D2">
        <w:t xml:space="preserve"> refers to the body with legal responsibility for conducting the </w:t>
      </w:r>
      <w:r w:rsidR="008538F7" w:rsidRPr="00D800D2">
        <w:t>school</w:t>
      </w:r>
      <w:r w:rsidRPr="00D800D2">
        <w:t xml:space="preserve"> on behalf of the </w:t>
      </w:r>
      <w:r w:rsidR="008538F7" w:rsidRPr="00D800D2">
        <w:t>Diocesan Trustees</w:t>
      </w:r>
      <w:r w:rsidRPr="00D800D2">
        <w:t xml:space="preserve"> and includes: the governing body of a Catholic voluntary aided school, the board of directors of a Catholic </w:t>
      </w:r>
      <w:r w:rsidR="00D800D2" w:rsidRPr="00D800D2">
        <w:t>Multi Academy C</w:t>
      </w:r>
      <w:r w:rsidRPr="00D800D2">
        <w:t xml:space="preserve">ompany and the local governing body of a Catholic </w:t>
      </w:r>
      <w:r w:rsidR="00D800D2" w:rsidRPr="00D800D2">
        <w:t>school</w:t>
      </w:r>
      <w:r w:rsidRPr="00D800D2">
        <w:t xml:space="preserve">.  </w:t>
      </w:r>
    </w:p>
    <w:p w14:paraId="4537EF3F" w14:textId="77777777" w:rsidR="00CA08F1" w:rsidRPr="00D800D2" w:rsidRDefault="00CA08F1" w:rsidP="00CA08F1">
      <w:pPr>
        <w:ind w:right="95"/>
        <w:jc w:val="both"/>
      </w:pPr>
      <w:r w:rsidRPr="00D800D2">
        <w:t xml:space="preserve">The term </w:t>
      </w:r>
      <w:r w:rsidRPr="00D800D2">
        <w:rPr>
          <w:b/>
        </w:rPr>
        <w:t xml:space="preserve">‘Governor’ </w:t>
      </w:r>
      <w:r w:rsidRPr="00D800D2">
        <w:t>means a member of a Governing Board.</w:t>
      </w:r>
    </w:p>
    <w:p w14:paraId="0DE21496" w14:textId="77777777" w:rsidR="00CA08F1" w:rsidRPr="00D800D2" w:rsidRDefault="00CA08F1" w:rsidP="00CA08F1">
      <w:pPr>
        <w:ind w:right="95"/>
        <w:jc w:val="both"/>
      </w:pPr>
      <w:r w:rsidRPr="00D800D2">
        <w:t xml:space="preserve">Where the term </w:t>
      </w:r>
      <w:r w:rsidRPr="00D800D2">
        <w:rPr>
          <w:b/>
        </w:rPr>
        <w:t xml:space="preserve">‘School(s)’ </w:t>
      </w:r>
      <w:r w:rsidRPr="00D800D2">
        <w:rPr>
          <w:bCs/>
        </w:rPr>
        <w:t xml:space="preserve">is used, it </w:t>
      </w:r>
      <w:r w:rsidRPr="00D800D2">
        <w:t>includes:</w:t>
      </w:r>
    </w:p>
    <w:p w14:paraId="353C8A05" w14:textId="77777777" w:rsidR="00CA08F1" w:rsidRPr="00D800D2" w:rsidRDefault="00CA08F1" w:rsidP="00CA08F1">
      <w:pPr>
        <w:pStyle w:val="ListParagraph"/>
        <w:numPr>
          <w:ilvl w:val="0"/>
          <w:numId w:val="2"/>
        </w:numPr>
        <w:spacing w:after="0" w:line="240" w:lineRule="auto"/>
        <w:ind w:left="567" w:right="95" w:hanging="567"/>
        <w:jc w:val="both"/>
      </w:pPr>
      <w:r w:rsidRPr="00D800D2">
        <w:t>voluntary aided schools;</w:t>
      </w:r>
    </w:p>
    <w:p w14:paraId="6E87BF40" w14:textId="18E09E5A" w:rsidR="00CA08F1" w:rsidRPr="00D800D2" w:rsidRDefault="00CA08F1" w:rsidP="00CA08F1">
      <w:pPr>
        <w:pStyle w:val="ListParagraph"/>
        <w:numPr>
          <w:ilvl w:val="0"/>
          <w:numId w:val="2"/>
        </w:numPr>
        <w:spacing w:after="0" w:line="240" w:lineRule="auto"/>
        <w:ind w:left="567" w:right="95" w:hanging="567"/>
        <w:jc w:val="both"/>
      </w:pPr>
      <w:r w:rsidRPr="00D800D2">
        <w:t xml:space="preserve">in the case of an academy, the </w:t>
      </w:r>
      <w:r w:rsidR="002D6921">
        <w:t>Multi Academy Company</w:t>
      </w:r>
      <w:r w:rsidRPr="00D800D2">
        <w:t xml:space="preserve"> and all the academies within it;</w:t>
      </w:r>
    </w:p>
    <w:p w14:paraId="68C0E77E" w14:textId="003F6CA6" w:rsidR="00CA08F1" w:rsidRPr="00D800D2" w:rsidRDefault="00CA08F1" w:rsidP="00CA08F1">
      <w:pPr>
        <w:pStyle w:val="ListParagraph"/>
        <w:numPr>
          <w:ilvl w:val="0"/>
          <w:numId w:val="2"/>
        </w:numPr>
        <w:spacing w:after="0" w:line="240" w:lineRule="auto"/>
        <w:ind w:left="567" w:right="95" w:hanging="567"/>
        <w:jc w:val="both"/>
      </w:pPr>
      <w:r w:rsidRPr="00D800D2">
        <w:t xml:space="preserve">in the case of a federation, the federation and all the </w:t>
      </w:r>
      <w:r w:rsidR="008538F7">
        <w:t>s</w:t>
      </w:r>
      <w:r w:rsidRPr="00D800D2">
        <w:t>chools within it; and</w:t>
      </w:r>
    </w:p>
    <w:p w14:paraId="4B7DC6AE" w14:textId="77777777" w:rsidR="00CA08F1" w:rsidRPr="00D800D2" w:rsidRDefault="00CA08F1" w:rsidP="00CA08F1">
      <w:pPr>
        <w:pStyle w:val="ListParagraph"/>
        <w:numPr>
          <w:ilvl w:val="0"/>
          <w:numId w:val="2"/>
        </w:numPr>
        <w:spacing w:after="0" w:line="240" w:lineRule="auto"/>
        <w:ind w:left="567" w:right="95" w:hanging="567"/>
        <w:jc w:val="both"/>
      </w:pPr>
      <w:r w:rsidRPr="00D800D2">
        <w:t>Catholic Schools and academies more generally (as appropriate).</w:t>
      </w:r>
    </w:p>
    <w:p w14:paraId="333BEF5B" w14:textId="77777777" w:rsidR="00CA08F1" w:rsidRPr="00D800D2" w:rsidRDefault="00CA08F1" w:rsidP="00CA08F1">
      <w:pPr>
        <w:pStyle w:val="ListParagraph"/>
        <w:spacing w:after="0" w:line="240" w:lineRule="auto"/>
        <w:ind w:right="95"/>
        <w:jc w:val="both"/>
      </w:pPr>
    </w:p>
    <w:p w14:paraId="1D5A505A" w14:textId="77777777" w:rsidR="00CA08F1" w:rsidRPr="00137CFB" w:rsidRDefault="00CA08F1" w:rsidP="00CA08F1">
      <w:pPr>
        <w:ind w:right="95"/>
        <w:jc w:val="both"/>
        <w:rPr>
          <w:color w:val="000000" w:themeColor="text1"/>
        </w:rPr>
      </w:pPr>
      <w:r w:rsidRPr="00D800D2">
        <w:rPr>
          <w:b/>
          <w:bCs/>
          <w:color w:val="000000" w:themeColor="text1"/>
        </w:rPr>
        <w:t>‘Canon Law’</w:t>
      </w:r>
      <w:r w:rsidRPr="00D800D2">
        <w:rPr>
          <w:color w:val="000000" w:themeColor="text1"/>
        </w:rPr>
        <w:t xml:space="preserve"> is the code by which the Catholic Church regulates itself and in the context of this </w:t>
      </w:r>
      <w:r w:rsidRPr="00D800D2">
        <w:t>document</w:t>
      </w:r>
      <w:r w:rsidRPr="00D800D2">
        <w:rPr>
          <w:color w:val="000000" w:themeColor="text1"/>
        </w:rPr>
        <w:t xml:space="preserve"> refers to the Code of Canon Law 1983 </w:t>
      </w:r>
      <w:r w:rsidRPr="00D800D2">
        <w:rPr>
          <w:iCs/>
          <w:color w:val="000000" w:themeColor="text1"/>
          <w:lang w:val="en-GB"/>
        </w:rPr>
        <w:t>and any Particular Law such as legislation of the Bishops’ Conference, directives of the Diocesan Bishop and legislation of the School’s Religious Order (if any)</w:t>
      </w:r>
      <w:r w:rsidRPr="00D800D2">
        <w:rPr>
          <w:iCs/>
          <w:color w:val="000000" w:themeColor="text1"/>
        </w:rPr>
        <w:t>.</w:t>
      </w:r>
    </w:p>
    <w:p w14:paraId="2CC93B74" w14:textId="77777777" w:rsidR="00CA08F1" w:rsidRPr="00783458" w:rsidRDefault="00CA08F1" w:rsidP="00CA08F1">
      <w:pPr>
        <w:ind w:right="521"/>
        <w:jc w:val="both"/>
        <w:rPr>
          <w:sz w:val="24"/>
          <w:szCs w:val="24"/>
        </w:rPr>
      </w:pPr>
      <w:r w:rsidRPr="00783458">
        <w:rPr>
          <w:b/>
          <w:sz w:val="24"/>
          <w:szCs w:val="24"/>
        </w:rPr>
        <w:t xml:space="preserve">THE ROLE OF THE GOVERNING BOARD </w:t>
      </w:r>
    </w:p>
    <w:p w14:paraId="52F8526E" w14:textId="24BD96BC" w:rsidR="00D800D2" w:rsidRPr="00056959" w:rsidRDefault="00D800D2" w:rsidP="00D800D2">
      <w:pPr>
        <w:ind w:right="95"/>
        <w:jc w:val="both"/>
      </w:pPr>
      <w:r w:rsidRPr="00056959">
        <w:t xml:space="preserve">As a </w:t>
      </w:r>
      <w:r>
        <w:t>Governing Board</w:t>
      </w:r>
      <w:r w:rsidRPr="00056959">
        <w:t xml:space="preserve">, our overarching responsibility </w:t>
      </w:r>
      <w:r>
        <w:t>is to</w:t>
      </w:r>
      <w:r w:rsidRPr="00056959">
        <w:t xml:space="preserve"> ensur</w:t>
      </w:r>
      <w:r>
        <w:t>e</w:t>
      </w:r>
      <w:r w:rsidRPr="00056959">
        <w:t xml:space="preserve"> that we comply with our legal and canonical duty to ensure that the Catholic character of the</w:t>
      </w:r>
      <w:r>
        <w:t xml:space="preserve"> </w:t>
      </w:r>
      <w:r w:rsidR="008538F7" w:rsidRPr="00056959">
        <w:t>school</w:t>
      </w:r>
      <w:r w:rsidRPr="00056959">
        <w:t xml:space="preserve"> is preserved and developed</w:t>
      </w:r>
      <w:r>
        <w:t>. T</w:t>
      </w:r>
      <w:r w:rsidRPr="00056959">
        <w:t xml:space="preserve">his duty </w:t>
      </w:r>
      <w:r w:rsidRPr="00056959">
        <w:rPr>
          <w:rFonts w:eastAsia="Times New Roman" w:cs="Times New Roman"/>
        </w:rPr>
        <w:t xml:space="preserve">permeates everything that we do. </w:t>
      </w:r>
    </w:p>
    <w:p w14:paraId="1B7F196F" w14:textId="49CC6C04" w:rsidR="00D800D2" w:rsidRPr="00056959" w:rsidRDefault="00D800D2" w:rsidP="00D800D2">
      <w:pPr>
        <w:ind w:right="95"/>
        <w:jc w:val="both"/>
      </w:pPr>
      <w:r w:rsidRPr="00056959">
        <w:t>We understand that</w:t>
      </w:r>
      <w:r>
        <w:t xml:space="preserve"> 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t>G</w:t>
      </w:r>
      <w:r w:rsidRPr="00056959">
        <w:t xml:space="preserve">overnors have a duty to preserve and </w:t>
      </w:r>
      <w:r w:rsidRPr="00056959">
        <w:lastRenderedPageBreak/>
        <w:t>develop the Catholic character of the</w:t>
      </w:r>
      <w:r>
        <w:t xml:space="preserve"> </w:t>
      </w:r>
      <w:r w:rsidR="008538F7" w:rsidRPr="00056959">
        <w:t>school</w:t>
      </w:r>
      <w:r w:rsidRPr="00056959">
        <w:rPr>
          <w:rFonts w:cs="Arial"/>
          <w:b/>
        </w:rPr>
        <w:t xml:space="preserve"> </w:t>
      </w:r>
      <w:r w:rsidRPr="00056959">
        <w:t>in order to fulfil the objects set out in its governing documents</w:t>
      </w:r>
      <w:r>
        <w:t>.</w:t>
      </w:r>
    </w:p>
    <w:p w14:paraId="75FF7822" w14:textId="77777777" w:rsidR="00D800D2" w:rsidRPr="00783458" w:rsidRDefault="00D800D2" w:rsidP="00D800D2">
      <w:pPr>
        <w:pStyle w:val="ListParagraph"/>
        <w:numPr>
          <w:ilvl w:val="0"/>
          <w:numId w:val="3"/>
        </w:numPr>
        <w:ind w:left="567" w:right="521" w:hanging="567"/>
        <w:jc w:val="both"/>
        <w:rPr>
          <w:b/>
          <w:sz w:val="24"/>
          <w:szCs w:val="24"/>
        </w:rPr>
      </w:pPr>
      <w:r w:rsidRPr="00783458">
        <w:rPr>
          <w:b/>
          <w:sz w:val="24"/>
          <w:szCs w:val="24"/>
        </w:rPr>
        <w:t>OUR THREE CORE STRATEGIC FUNCTIONS:</w:t>
      </w:r>
    </w:p>
    <w:p w14:paraId="64B0B51F" w14:textId="2C536A6F" w:rsidR="00D800D2" w:rsidRDefault="00D800D2" w:rsidP="00D800D2">
      <w:pPr>
        <w:ind w:right="95"/>
        <w:jc w:val="both"/>
        <w:rPr>
          <w:rFonts w:eastAsia="Times New Roman" w:cs="Times New Roman"/>
          <w:color w:val="000000" w:themeColor="text1"/>
        </w:rPr>
      </w:pPr>
      <w:r>
        <w:rPr>
          <w:rFonts w:eastAsia="Times New Roman" w:cs="Times New Roman"/>
        </w:rPr>
        <w:t>I</w:t>
      </w:r>
      <w:r w:rsidRPr="00056959">
        <w:rPr>
          <w:rFonts w:eastAsia="Times New Roman" w:cs="Times New Roman"/>
        </w:rPr>
        <w:t xml:space="preserve">n accordance with our legal obligations, we </w:t>
      </w:r>
      <w:r>
        <w:rPr>
          <w:rFonts w:eastAsia="Times New Roman" w:cs="Times New Roman"/>
        </w:rPr>
        <w:t xml:space="preserve">will operate </w:t>
      </w:r>
      <w:r w:rsidRPr="00056959">
        <w:rPr>
          <w:rFonts w:eastAsia="Times New Roman" w:cs="Times New Roman"/>
        </w:rPr>
        <w:t xml:space="preserve">at a strategic level, </w:t>
      </w:r>
      <w:r w:rsidRPr="00056959">
        <w:rPr>
          <w:rFonts w:eastAsia="Times New Roman" w:cs="Times New Roman"/>
          <w:color w:val="000000" w:themeColor="text1"/>
        </w:rPr>
        <w:t>leaving the</w:t>
      </w:r>
      <w:r>
        <w:rPr>
          <w:rFonts w:eastAsia="Times New Roman" w:cs="Times New Roman"/>
          <w:color w:val="000000" w:themeColor="text1"/>
        </w:rPr>
        <w:t xml:space="preserve"> </w:t>
      </w:r>
      <w:r w:rsidR="008538F7" w:rsidRPr="00056959">
        <w:t>school’s</w:t>
      </w:r>
      <w:r w:rsidRPr="00056959">
        <w:rPr>
          <w:rFonts w:eastAsia="Times New Roman" w:cs="Times New Roman"/>
          <w:color w:val="000000" w:themeColor="text1"/>
        </w:rPr>
        <w:t xml:space="preserve"> senior leadership responsible and accountable for the operational running of the </w:t>
      </w:r>
      <w:r w:rsidR="008538F7" w:rsidRPr="00056959">
        <w:t>school</w:t>
      </w:r>
      <w:r w:rsidRPr="00056959">
        <w:rPr>
          <w:rFonts w:cs="Arial"/>
        </w:rPr>
        <w:t xml:space="preserve">. </w:t>
      </w:r>
      <w:r w:rsidRPr="00056959">
        <w:rPr>
          <w:rFonts w:eastAsia="Times New Roman" w:cs="Times New Roman"/>
          <w:color w:val="000000" w:themeColor="text1"/>
        </w:rPr>
        <w:t>It is by achieving these aims that we can be sure that governance</w:t>
      </w:r>
      <w:r>
        <w:rPr>
          <w:rFonts w:eastAsia="Times New Roman" w:cs="Times New Roman"/>
          <w:color w:val="000000" w:themeColor="text1"/>
        </w:rPr>
        <w:t xml:space="preserve"> is effective</w:t>
      </w:r>
      <w:r w:rsidRPr="00056959">
        <w:rPr>
          <w:rFonts w:eastAsia="Times New Roman" w:cs="Times New Roman"/>
          <w:color w:val="000000" w:themeColor="text1"/>
        </w:rPr>
        <w:t xml:space="preserve">. </w:t>
      </w:r>
    </w:p>
    <w:p w14:paraId="6A21615E" w14:textId="77777777" w:rsidR="00D800D2" w:rsidRPr="00056959" w:rsidRDefault="00D800D2" w:rsidP="00D800D2">
      <w:pPr>
        <w:ind w:right="95"/>
        <w:jc w:val="both"/>
        <w:rPr>
          <w:rFonts w:eastAsia="Times New Roman" w:cs="Times New Roman"/>
          <w:color w:val="000000" w:themeColor="text1"/>
        </w:rPr>
      </w:pPr>
      <w:r w:rsidRPr="00056959">
        <w:rPr>
          <w:color w:val="000000" w:themeColor="text1"/>
        </w:rPr>
        <w:t xml:space="preserve">Our core strategic functions are </w:t>
      </w:r>
      <w:r>
        <w:rPr>
          <w:color w:val="000000" w:themeColor="text1"/>
        </w:rPr>
        <w:t>to</w:t>
      </w:r>
      <w:r w:rsidRPr="00056959">
        <w:rPr>
          <w:rFonts w:eastAsia="Times New Roman" w:cs="Helvetica"/>
          <w:color w:val="000000" w:themeColor="text1"/>
          <w:lang w:val="en-GB"/>
        </w:rPr>
        <w:t>:</w:t>
      </w:r>
    </w:p>
    <w:p w14:paraId="1DA13DB3" w14:textId="77777777" w:rsidR="00D800D2" w:rsidRPr="00783458" w:rsidRDefault="00D800D2" w:rsidP="00D800D2">
      <w:pPr>
        <w:pStyle w:val="ListParagraph"/>
        <w:numPr>
          <w:ilvl w:val="0"/>
          <w:numId w:val="5"/>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Ensure clarity of Catholic vision, ethos and strategic direction; </w:t>
      </w:r>
    </w:p>
    <w:p w14:paraId="4DC8BABE" w14:textId="77777777" w:rsidR="00D800D2" w:rsidRPr="00917DB6" w:rsidRDefault="00D800D2" w:rsidP="00D800D2">
      <w:pPr>
        <w:shd w:val="clear" w:color="auto" w:fill="FFFFFF"/>
        <w:spacing w:after="0" w:line="270" w:lineRule="atLeast"/>
        <w:ind w:left="283" w:right="521" w:hanging="283"/>
        <w:jc w:val="both"/>
        <w:rPr>
          <w:rFonts w:eastAsia="Times New Roman" w:cs="Helvetica"/>
          <w:color w:val="000000" w:themeColor="text1"/>
          <w:lang w:val="en-GB"/>
        </w:rPr>
      </w:pPr>
    </w:p>
    <w:p w14:paraId="28B0E623" w14:textId="77777777" w:rsidR="00D800D2" w:rsidRDefault="00D800D2" w:rsidP="00D800D2">
      <w:pPr>
        <w:pStyle w:val="ListParagraph"/>
        <w:numPr>
          <w:ilvl w:val="0"/>
          <w:numId w:val="5"/>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Hold the appropriate senior leadership to account for the educational performance and Catholic character of the </w:t>
      </w:r>
      <w:r w:rsidRPr="00056959">
        <w:t>School</w:t>
      </w:r>
      <w:r w:rsidRPr="00783458">
        <w:rPr>
          <w:rFonts w:eastAsia="Times New Roman" w:cs="Helvetica"/>
          <w:color w:val="000000" w:themeColor="text1"/>
          <w:lang w:val="en-GB"/>
        </w:rPr>
        <w:t xml:space="preserve"> and its pupils; and for the internal organisation, management and control of </w:t>
      </w:r>
      <w:r w:rsidRPr="00056959">
        <w:t>the</w:t>
      </w:r>
      <w:r>
        <w:t xml:space="preserve"> </w:t>
      </w:r>
      <w:r w:rsidRPr="00056959">
        <w:t>School</w:t>
      </w:r>
      <w:r>
        <w:t>,</w:t>
      </w:r>
      <w:r w:rsidRPr="00783458">
        <w:rPr>
          <w:rFonts w:cs="Arial"/>
        </w:rPr>
        <w:t xml:space="preserve"> </w:t>
      </w:r>
      <w:r w:rsidRPr="00783458">
        <w:rPr>
          <w:rFonts w:eastAsia="Times New Roman" w:cs="Helvetica"/>
          <w:color w:val="000000" w:themeColor="text1"/>
          <w:lang w:val="en-GB"/>
        </w:rPr>
        <w:t>including the performance management of its staff; and</w:t>
      </w:r>
    </w:p>
    <w:p w14:paraId="2579A1C3" w14:textId="77777777" w:rsidR="00D800D2" w:rsidRPr="00783458" w:rsidRDefault="00D800D2" w:rsidP="00D800D2">
      <w:pPr>
        <w:pStyle w:val="ListParagraph"/>
        <w:rPr>
          <w:rFonts w:eastAsia="Times New Roman" w:cs="Helvetica"/>
          <w:color w:val="000000" w:themeColor="text1"/>
          <w:lang w:val="en-GB"/>
        </w:rPr>
      </w:pPr>
    </w:p>
    <w:p w14:paraId="463F6F89" w14:textId="77777777" w:rsidR="00D800D2" w:rsidRPr="00783458" w:rsidRDefault="00D800D2" w:rsidP="00D800D2">
      <w:pPr>
        <w:pStyle w:val="ListParagraph"/>
        <w:numPr>
          <w:ilvl w:val="0"/>
          <w:numId w:val="5"/>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r w:rsidRPr="00056959">
        <w:t>School</w:t>
      </w:r>
      <w:r w:rsidRPr="00783458">
        <w:rPr>
          <w:rFonts w:eastAsia="Times New Roman" w:cs="Helvetica"/>
          <w:color w:val="000000" w:themeColor="text1"/>
          <w:lang w:val="en-GB"/>
        </w:rPr>
        <w:t xml:space="preserve"> and make sure its money is well spent.</w:t>
      </w:r>
    </w:p>
    <w:p w14:paraId="0AA6AF5E" w14:textId="77777777" w:rsidR="00D800D2" w:rsidRPr="00056959" w:rsidRDefault="00D800D2" w:rsidP="00D800D2">
      <w:pPr>
        <w:ind w:right="95"/>
        <w:jc w:val="both"/>
        <w:rPr>
          <w:rFonts w:cs="Arial"/>
          <w:color w:val="000000" w:themeColor="text1"/>
          <w:lang w:val="en"/>
        </w:rPr>
      </w:pPr>
      <w:r>
        <w:rPr>
          <w:rFonts w:cs="Arial"/>
          <w:color w:val="000000" w:themeColor="text1"/>
          <w:lang w:val="en"/>
        </w:rPr>
        <w:t>W</w:t>
      </w:r>
      <w:r w:rsidRPr="00056959">
        <w:rPr>
          <w:rFonts w:cs="Arial"/>
          <w:color w:val="000000" w:themeColor="text1"/>
          <w:lang w:val="en"/>
        </w:rPr>
        <w:t xml:space="preserve">e understand </w:t>
      </w:r>
      <w:r w:rsidRPr="00783458">
        <w:t>that</w:t>
      </w:r>
      <w:r w:rsidRPr="00056959">
        <w:rPr>
          <w:rFonts w:cs="Arial"/>
          <w:color w:val="000000" w:themeColor="text1"/>
          <w:lang w:val="en"/>
        </w:rPr>
        <w:t xml:space="preserve"> the Catholic Church expects Catholic</w:t>
      </w:r>
      <w:r>
        <w:rPr>
          <w:rFonts w:cs="Arial"/>
          <w:color w:val="000000" w:themeColor="text1"/>
          <w:lang w:val="en"/>
        </w:rPr>
        <w:t xml:space="preserve"> S</w:t>
      </w:r>
      <w:r w:rsidRPr="00056959">
        <w:rPr>
          <w:rFonts w:cs="Arial"/>
          <w:color w:val="000000" w:themeColor="text1"/>
          <w:lang w:val="en"/>
        </w:rPr>
        <w:t>chools to promote and uphold high standards, including academic standards</w:t>
      </w:r>
      <w:r>
        <w:rPr>
          <w:rFonts w:cs="Arial"/>
          <w:color w:val="000000" w:themeColor="text1"/>
          <w:lang w:val="en"/>
        </w:rPr>
        <w:t>,</w:t>
      </w:r>
      <w:r w:rsidRPr="00056959">
        <w:rPr>
          <w:rFonts w:cs="Arial"/>
          <w:color w:val="000000" w:themeColor="text1"/>
          <w:lang w:val="en"/>
        </w:rPr>
        <w:t xml:space="preserve"> as an integral part of its educational vision for the holistic formation of children and young people. </w:t>
      </w:r>
    </w:p>
    <w:p w14:paraId="37A25F66" w14:textId="77777777" w:rsidR="00D800D2" w:rsidRPr="00783458" w:rsidRDefault="00D800D2" w:rsidP="00D800D2">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Pr>
          <w:rFonts w:eastAsia="Times New Roman" w:cs="Helvetica"/>
          <w:color w:val="000000" w:themeColor="text1"/>
          <w:lang w:val="en-GB"/>
        </w:rPr>
        <w:t>s</w:t>
      </w:r>
      <w:r w:rsidRPr="00056959">
        <w:rPr>
          <w:rFonts w:eastAsia="Times New Roman" w:cs="Helvetica"/>
          <w:color w:val="000000" w:themeColor="text1"/>
          <w:lang w:val="en-GB"/>
        </w:rPr>
        <w:t xml:space="preserve">chools </w:t>
      </w:r>
      <w:r>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6B329302" w14:textId="77777777" w:rsidR="00D800D2" w:rsidRPr="00783458" w:rsidRDefault="00D800D2" w:rsidP="00D800D2">
      <w:pPr>
        <w:pStyle w:val="ListParagraph"/>
        <w:numPr>
          <w:ilvl w:val="0"/>
          <w:numId w:val="3"/>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 CATHOLIC SOCIAL TEACHING &amp; THE CODE OF CANON LAW</w:t>
      </w:r>
    </w:p>
    <w:p w14:paraId="0E3EB475" w14:textId="77777777" w:rsidR="00D800D2" w:rsidRDefault="00D800D2" w:rsidP="00D800D2">
      <w:pPr>
        <w:ind w:right="95"/>
        <w:jc w:val="both"/>
        <w:rPr>
          <w:rFonts w:cs="Arial"/>
          <w:color w:val="000000" w:themeColor="text1"/>
          <w:lang w:val="en"/>
        </w:rPr>
      </w:pPr>
      <w:r>
        <w:rPr>
          <w:rFonts w:cs="Arial"/>
          <w:color w:val="000000" w:themeColor="text1"/>
          <w:lang w:val="en"/>
        </w:rPr>
        <w:t>In carrying out our functions we will adhere to the Seven Nolan Principles of Public Life:</w:t>
      </w:r>
    </w:p>
    <w:p w14:paraId="169DA261" w14:textId="77777777" w:rsidR="00D800D2" w:rsidRDefault="00D800D2" w:rsidP="00D800D2">
      <w:pPr>
        <w:pStyle w:val="ListParagraph"/>
        <w:numPr>
          <w:ilvl w:val="0"/>
          <w:numId w:val="4"/>
        </w:numPr>
        <w:shd w:val="clear" w:color="auto" w:fill="FFFFFF"/>
        <w:spacing w:after="135" w:line="270" w:lineRule="atLeast"/>
        <w:ind w:left="567" w:right="95" w:hanging="567"/>
        <w:jc w:val="both"/>
        <w:rPr>
          <w:rFonts w:cs="Arial"/>
          <w:color w:val="000000" w:themeColor="text1"/>
          <w:lang w:val="en"/>
        </w:rPr>
      </w:pPr>
      <w:r w:rsidRPr="003D0A9C">
        <w:rPr>
          <w:rFonts w:cs="Arial"/>
          <w:b/>
          <w:bCs/>
          <w:color w:val="000000" w:themeColor="text1"/>
          <w:lang w:val="en"/>
        </w:rPr>
        <w:t>Selflessness</w:t>
      </w:r>
      <w:r>
        <w:rPr>
          <w:rFonts w:cs="Arial"/>
          <w:color w:val="000000" w:themeColor="text1"/>
          <w:lang w:val="en"/>
        </w:rPr>
        <w:t xml:space="preserve"> – acting solely in terms of the public interest and not in order to gain financial or other material benefits for ourselves, our family or our friends.</w:t>
      </w:r>
    </w:p>
    <w:p w14:paraId="386B2DB8"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Integrity </w:t>
      </w:r>
      <w:r>
        <w:rPr>
          <w:rFonts w:cs="Arial"/>
          <w:color w:val="000000" w:themeColor="text1"/>
          <w:lang w:val="en"/>
        </w:rPr>
        <w:t>– taking all steps to not place ourselves under any financial or other obligation to outside individuals or organisations that might seek to influence us in the performance of our official duties.</w:t>
      </w:r>
    </w:p>
    <w:p w14:paraId="02C5B474"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 being impartial and making choices fairly and on merit.</w:t>
      </w:r>
    </w:p>
    <w:p w14:paraId="75A879FD"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Accountability </w:t>
      </w:r>
      <w:r>
        <w:rPr>
          <w:rFonts w:cs="Arial"/>
          <w:color w:val="000000" w:themeColor="text1"/>
          <w:lang w:val="en"/>
        </w:rPr>
        <w:t>– acknowledging that we are accountable for our decisions and actions to the public and submitting ourselves to whatever scrutiny is appropriate to our office.</w:t>
      </w:r>
    </w:p>
    <w:p w14:paraId="5B5CD36D"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being as open and transparent as possible about all the decisions and actions that we take and giving reasons for our decisions and restricting information only when the wider public interest clearly demands. </w:t>
      </w:r>
    </w:p>
    <w:p w14:paraId="35ECE3C8"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Honesty</w:t>
      </w:r>
      <w:r>
        <w:rPr>
          <w:rFonts w:cs="Arial"/>
          <w:color w:val="000000" w:themeColor="text1"/>
          <w:lang w:val="en"/>
        </w:rPr>
        <w:t xml:space="preserve"> – being truthful in everything we do and declaring any private interests relating to our public duties, and taking steps to resolve any conflicts arising in a way that protects the </w:t>
      </w:r>
      <w:r w:rsidRPr="003D0A9C">
        <w:rPr>
          <w:rFonts w:cs="Arial"/>
          <w:color w:val="000000" w:themeColor="text1"/>
          <w:lang w:val="en"/>
        </w:rPr>
        <w:t>public interest.</w:t>
      </w:r>
    </w:p>
    <w:p w14:paraId="5BEB40A7" w14:textId="77777777" w:rsidR="00D800D2" w:rsidRDefault="00D800D2" w:rsidP="00D800D2">
      <w:pPr>
        <w:pStyle w:val="ListParagraph"/>
        <w:numPr>
          <w:ilvl w:val="0"/>
          <w:numId w:val="4"/>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Leadership</w:t>
      </w:r>
      <w:r w:rsidRPr="003D0A9C">
        <w:rPr>
          <w:rFonts w:cs="Arial"/>
          <w:color w:val="000000" w:themeColor="text1"/>
          <w:lang w:val="en"/>
        </w:rPr>
        <w:t xml:space="preserve"> –</w:t>
      </w:r>
      <w:r>
        <w:rPr>
          <w:rFonts w:cs="Arial"/>
          <w:color w:val="000000" w:themeColor="text1"/>
          <w:lang w:val="en"/>
        </w:rPr>
        <w:t xml:space="preserve"> at all times promoting and supporting these principles by our leadership and example.</w:t>
      </w:r>
    </w:p>
    <w:p w14:paraId="6B1C2E11" w14:textId="77777777" w:rsidR="00D800D2" w:rsidRPr="003D0A9C" w:rsidRDefault="00D800D2" w:rsidP="00D800D2">
      <w:pPr>
        <w:shd w:val="clear" w:color="auto" w:fill="FFFFFF"/>
        <w:spacing w:after="0" w:line="270" w:lineRule="atLeast"/>
        <w:ind w:left="567" w:right="95" w:hanging="567"/>
        <w:jc w:val="both"/>
        <w:rPr>
          <w:rFonts w:cs="Arial"/>
          <w:color w:val="000000" w:themeColor="text1"/>
          <w:lang w:val="en"/>
        </w:rPr>
      </w:pPr>
    </w:p>
    <w:p w14:paraId="3320357E" w14:textId="77777777" w:rsidR="00D800D2" w:rsidRDefault="00D800D2" w:rsidP="00D800D2">
      <w:pPr>
        <w:ind w:right="95"/>
        <w:jc w:val="both"/>
        <w:rPr>
          <w:rFonts w:cs="Arial"/>
          <w:color w:val="000000" w:themeColor="text1"/>
          <w:lang w:val="en"/>
        </w:rPr>
      </w:pPr>
      <w:r>
        <w:rPr>
          <w:rFonts w:cs="Arial"/>
          <w:color w:val="000000" w:themeColor="text1"/>
          <w:lang w:val="en"/>
        </w:rPr>
        <w:t xml:space="preserve">Furthermore, we will abide at all times by </w:t>
      </w:r>
      <w:r w:rsidRPr="00056959">
        <w:rPr>
          <w:rFonts w:cs="Arial"/>
          <w:color w:val="000000" w:themeColor="text1"/>
          <w:lang w:val="en"/>
        </w:rPr>
        <w:t>the Church's social teaching</w:t>
      </w:r>
      <w:r>
        <w:rPr>
          <w:rFonts w:cs="Arial"/>
          <w:color w:val="000000" w:themeColor="text1"/>
          <w:lang w:val="en"/>
        </w:rPr>
        <w:t>,</w:t>
      </w:r>
      <w:r w:rsidRPr="00056959">
        <w:rPr>
          <w:rFonts w:cs="Arial"/>
          <w:color w:val="000000" w:themeColor="text1"/>
          <w:lang w:val="en"/>
        </w:rPr>
        <w:t xml:space="preserve"> which is a rich treasury of </w:t>
      </w:r>
      <w:r w:rsidRPr="00783458">
        <w:t>wisdom</w:t>
      </w:r>
      <w:r w:rsidRPr="00056959">
        <w:rPr>
          <w:rFonts w:cs="Arial"/>
          <w:color w:val="000000" w:themeColor="text1"/>
          <w:lang w:val="en"/>
        </w:rPr>
        <w:t xml:space="preserve"> about building a just society</w:t>
      </w:r>
      <w:r>
        <w:rPr>
          <w:rFonts w:cs="Arial"/>
          <w:color w:val="000000" w:themeColor="text1"/>
          <w:lang w:val="en"/>
        </w:rPr>
        <w:t xml:space="preserve">, and ensure that our School is imbued with the key </w:t>
      </w:r>
      <w:r w:rsidRPr="00056959">
        <w:rPr>
          <w:rFonts w:cs="Arial"/>
          <w:color w:val="000000" w:themeColor="text1"/>
          <w:lang w:val="en"/>
        </w:rPr>
        <w:t>themes that are at the heart of Catholic social tradition</w:t>
      </w:r>
      <w:r>
        <w:rPr>
          <w:rFonts w:cs="Arial"/>
          <w:color w:val="000000" w:themeColor="text1"/>
          <w:lang w:val="en"/>
        </w:rPr>
        <w:t>, namely:</w:t>
      </w:r>
    </w:p>
    <w:p w14:paraId="75B0EB3A" w14:textId="77777777" w:rsidR="00D800D2" w:rsidRDefault="00D800D2" w:rsidP="00D800D2">
      <w:pPr>
        <w:pStyle w:val="ListParagraph"/>
        <w:numPr>
          <w:ilvl w:val="0"/>
          <w:numId w:val="7"/>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3D02B7" w14:textId="77777777" w:rsidR="00D800D2" w:rsidRDefault="00D800D2" w:rsidP="00D800D2">
      <w:pPr>
        <w:pStyle w:val="ListParagraph"/>
        <w:numPr>
          <w:ilvl w:val="0"/>
          <w:numId w:val="7"/>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029DD6AA" w14:textId="77777777" w:rsidR="00D800D2" w:rsidRDefault="00D800D2" w:rsidP="00D800D2">
      <w:pPr>
        <w:pStyle w:val="ListParagraph"/>
        <w:numPr>
          <w:ilvl w:val="0"/>
          <w:numId w:val="7"/>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7C40E35D" w14:textId="77777777" w:rsidR="00D800D2" w:rsidRPr="007B5C16" w:rsidRDefault="00D800D2" w:rsidP="00D800D2">
      <w:pPr>
        <w:pStyle w:val="ListParagraph"/>
        <w:numPr>
          <w:ilvl w:val="0"/>
          <w:numId w:val="7"/>
        </w:numPr>
        <w:spacing w:after="0" w:line="240" w:lineRule="auto"/>
        <w:ind w:left="567" w:hanging="567"/>
        <w:jc w:val="both"/>
      </w:pPr>
      <w:r>
        <w:rPr>
          <w:b/>
          <w:bCs/>
        </w:rPr>
        <w:t>T</w:t>
      </w:r>
      <w:r w:rsidRPr="00A74F69">
        <w:rPr>
          <w:b/>
          <w:bCs/>
        </w:rPr>
        <w:t>he option for the poor</w:t>
      </w:r>
    </w:p>
    <w:p w14:paraId="605F5C0C" w14:textId="77777777" w:rsidR="00D800D2" w:rsidRDefault="00D800D2" w:rsidP="00D800D2">
      <w:pPr>
        <w:pStyle w:val="ListParagraph"/>
        <w:numPr>
          <w:ilvl w:val="0"/>
          <w:numId w:val="7"/>
        </w:numPr>
        <w:spacing w:after="0" w:line="240" w:lineRule="auto"/>
        <w:ind w:left="567" w:hanging="567"/>
        <w:jc w:val="both"/>
        <w:rPr>
          <w:b/>
          <w:bCs/>
        </w:rPr>
      </w:pPr>
      <w:r>
        <w:rPr>
          <w:b/>
          <w:bCs/>
        </w:rPr>
        <w:t>P</w:t>
      </w:r>
      <w:r w:rsidRPr="00A74F69">
        <w:rPr>
          <w:b/>
          <w:bCs/>
        </w:rPr>
        <w:t>eace</w:t>
      </w:r>
    </w:p>
    <w:p w14:paraId="455B3377" w14:textId="77777777" w:rsidR="00D800D2" w:rsidRDefault="00D800D2" w:rsidP="00D800D2">
      <w:pPr>
        <w:pStyle w:val="ListParagraph"/>
        <w:numPr>
          <w:ilvl w:val="0"/>
          <w:numId w:val="7"/>
        </w:numPr>
        <w:spacing w:after="0" w:line="240" w:lineRule="auto"/>
        <w:ind w:left="567" w:hanging="567"/>
        <w:jc w:val="both"/>
        <w:rPr>
          <w:b/>
          <w:bCs/>
        </w:rPr>
      </w:pPr>
      <w:r w:rsidRPr="00A74F69">
        <w:rPr>
          <w:b/>
          <w:bCs/>
        </w:rPr>
        <w:lastRenderedPageBreak/>
        <w:t>Care for creation</w:t>
      </w:r>
    </w:p>
    <w:p w14:paraId="56D246C7" w14:textId="77777777" w:rsidR="00D800D2" w:rsidRPr="00A74F69" w:rsidRDefault="00D800D2" w:rsidP="00D800D2">
      <w:pPr>
        <w:pStyle w:val="ListParagraph"/>
        <w:numPr>
          <w:ilvl w:val="0"/>
          <w:numId w:val="7"/>
        </w:numPr>
        <w:spacing w:after="0" w:line="240" w:lineRule="auto"/>
        <w:ind w:left="567" w:hanging="567"/>
        <w:jc w:val="both"/>
        <w:rPr>
          <w:b/>
          <w:bCs/>
        </w:rPr>
      </w:pPr>
      <w:r w:rsidRPr="00A74F69">
        <w:rPr>
          <w:b/>
          <w:bCs/>
        </w:rPr>
        <w:t>The dignity of work and participation</w:t>
      </w:r>
    </w:p>
    <w:p w14:paraId="5BF2255F" w14:textId="77777777" w:rsidR="00D800D2" w:rsidRPr="00B9501E" w:rsidRDefault="00D800D2" w:rsidP="00D800D2">
      <w:pPr>
        <w:shd w:val="clear" w:color="auto" w:fill="FFFFFF"/>
        <w:spacing w:after="135" w:line="270" w:lineRule="atLeast"/>
        <w:ind w:right="792"/>
        <w:jc w:val="both"/>
        <w:rPr>
          <w:b/>
          <w:bCs/>
          <w:color w:val="000000" w:themeColor="text1"/>
        </w:rPr>
      </w:pPr>
    </w:p>
    <w:p w14:paraId="7390889F" w14:textId="77777777" w:rsidR="00D800D2" w:rsidRDefault="00D800D2" w:rsidP="00D800D2">
      <w:pPr>
        <w:pStyle w:val="ListParagraph"/>
        <w:numPr>
          <w:ilvl w:val="0"/>
          <w:numId w:val="3"/>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0AD6372C" w14:textId="77777777" w:rsidR="00D800D2" w:rsidRDefault="00D800D2" w:rsidP="00D800D2">
      <w:pPr>
        <w:pStyle w:val="ListParagraph"/>
        <w:ind w:left="567" w:right="521"/>
        <w:jc w:val="both"/>
        <w:rPr>
          <w:rFonts w:eastAsia="Times New Roman" w:cs="Arial"/>
          <w:b/>
          <w:sz w:val="24"/>
          <w:szCs w:val="24"/>
          <w:lang w:val="en-GB"/>
        </w:rPr>
      </w:pPr>
    </w:p>
    <w:p w14:paraId="570F4CC1" w14:textId="77777777" w:rsidR="00D800D2" w:rsidRPr="004935D4" w:rsidRDefault="00D800D2" w:rsidP="00D800D2">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10063AE" w14:textId="4D648944" w:rsidR="00D800D2" w:rsidRPr="004935D4" w:rsidRDefault="00D800D2" w:rsidP="00D800D2">
      <w:pPr>
        <w:pStyle w:val="ListParagraph"/>
        <w:numPr>
          <w:ilvl w:val="0"/>
          <w:numId w:val="8"/>
        </w:numPr>
        <w:ind w:left="567" w:right="-46" w:hanging="567"/>
        <w:jc w:val="both"/>
      </w:pPr>
      <w:r w:rsidRPr="004935D4">
        <w:rPr>
          <w:rFonts w:cs="Arial"/>
        </w:rPr>
        <w:t xml:space="preserve">We will preserve and develop the Catholic character of the </w:t>
      </w:r>
      <w:r w:rsidR="008538F7" w:rsidRPr="00056959">
        <w:t>school</w:t>
      </w:r>
      <w:r w:rsidRPr="00056959">
        <w:t xml:space="preserve"> </w:t>
      </w:r>
      <w:r w:rsidRPr="004935D4">
        <w:rPr>
          <w:rFonts w:cs="Arial"/>
        </w:rPr>
        <w:t xml:space="preserve">and this responsibility will imbue all of our actions within, and through all aspects of, the </w:t>
      </w:r>
      <w:r w:rsidR="008538F7" w:rsidRPr="00056959">
        <w:t>school</w:t>
      </w:r>
      <w:r w:rsidRPr="00056959">
        <w:t xml:space="preserve"> </w:t>
      </w:r>
      <w:r w:rsidRPr="004935D4">
        <w:rPr>
          <w:rFonts w:cs="Arial"/>
        </w:rPr>
        <w:t>and the local community;</w:t>
      </w:r>
    </w:p>
    <w:p w14:paraId="06FCBC57" w14:textId="5569705D" w:rsidR="00D800D2" w:rsidRPr="00056959" w:rsidRDefault="00D800D2" w:rsidP="00D800D2">
      <w:pPr>
        <w:pStyle w:val="ListParagraph"/>
        <w:numPr>
          <w:ilvl w:val="0"/>
          <w:numId w:val="8"/>
        </w:numPr>
        <w:ind w:left="567" w:right="-46" w:hanging="567"/>
        <w:jc w:val="both"/>
      </w:pPr>
      <w:r w:rsidRPr="00056959">
        <w:t>We will ensure that the</w:t>
      </w:r>
      <w:r>
        <w:t xml:space="preserve"> </w:t>
      </w:r>
      <w:r w:rsidR="008538F7" w:rsidRPr="00056959">
        <w:t>school</w:t>
      </w:r>
      <w:r w:rsidRPr="00056959">
        <w:t xml:space="preserve"> is conducted in accordance with its trust deed, which includes the provisions of:</w:t>
      </w:r>
    </w:p>
    <w:p w14:paraId="28D21CF1" w14:textId="77777777" w:rsidR="00D800D2" w:rsidRPr="00C462E8" w:rsidRDefault="00D800D2" w:rsidP="00D800D2">
      <w:pPr>
        <w:pStyle w:val="ListParagraph"/>
        <w:numPr>
          <w:ilvl w:val="0"/>
          <w:numId w:val="6"/>
        </w:numPr>
        <w:ind w:left="567" w:right="-46" w:hanging="567"/>
        <w:jc w:val="both"/>
        <w:rPr>
          <w:bCs/>
        </w:rPr>
      </w:pPr>
      <w:r w:rsidRPr="00C462E8">
        <w:rPr>
          <w:bCs/>
        </w:rPr>
        <w:t>Canon law;</w:t>
      </w:r>
      <w:r w:rsidRPr="00C462E8">
        <w:rPr>
          <w:rStyle w:val="FootnoteReference"/>
          <w:bCs/>
        </w:rPr>
        <w:footnoteReference w:id="1"/>
      </w:r>
    </w:p>
    <w:p w14:paraId="1FAD0588" w14:textId="293B5E40" w:rsidR="00D800D2" w:rsidRPr="00C462E8" w:rsidRDefault="00D800D2" w:rsidP="00D800D2">
      <w:pPr>
        <w:pStyle w:val="ListParagraph"/>
        <w:numPr>
          <w:ilvl w:val="0"/>
          <w:numId w:val="6"/>
        </w:numPr>
        <w:ind w:left="567" w:right="-46" w:hanging="567"/>
        <w:jc w:val="both"/>
        <w:rPr>
          <w:bCs/>
        </w:rPr>
      </w:pPr>
      <w:r w:rsidRPr="00C462E8">
        <w:rPr>
          <w:bCs/>
        </w:rPr>
        <w:t xml:space="preserve">The Religious Education Directory and Bishops’ statements on religious education; </w:t>
      </w:r>
    </w:p>
    <w:p w14:paraId="4BBA0889" w14:textId="3517EFC7" w:rsidR="00D800D2" w:rsidRPr="00C462E8" w:rsidRDefault="00D800D2" w:rsidP="00D800D2">
      <w:pPr>
        <w:pStyle w:val="ListParagraph"/>
        <w:numPr>
          <w:ilvl w:val="0"/>
          <w:numId w:val="6"/>
        </w:numPr>
        <w:ind w:left="567" w:right="-46" w:hanging="567"/>
        <w:jc w:val="both"/>
        <w:rPr>
          <w:bCs/>
        </w:rPr>
      </w:pPr>
      <w:r w:rsidRPr="00C462E8">
        <w:rPr>
          <w:bCs/>
        </w:rPr>
        <w:t xml:space="preserve">Any directives issued by the Diocesan Bishop; </w:t>
      </w:r>
    </w:p>
    <w:p w14:paraId="4572985F" w14:textId="78FDD205" w:rsidR="00597D3D" w:rsidRPr="00C462E8" w:rsidRDefault="00597D3D" w:rsidP="00D800D2">
      <w:pPr>
        <w:pStyle w:val="ListParagraph"/>
        <w:numPr>
          <w:ilvl w:val="0"/>
          <w:numId w:val="6"/>
        </w:numPr>
        <w:ind w:left="567" w:right="-46" w:hanging="567"/>
        <w:jc w:val="both"/>
        <w:rPr>
          <w:bCs/>
        </w:rPr>
      </w:pPr>
      <w:r w:rsidRPr="00C462E8">
        <w:rPr>
          <w:bCs/>
        </w:rPr>
        <w:t>Any protocols issued by the Di</w:t>
      </w:r>
      <w:r w:rsidR="00C462E8" w:rsidRPr="00C462E8">
        <w:rPr>
          <w:bCs/>
        </w:rPr>
        <w:t>o</w:t>
      </w:r>
      <w:r w:rsidRPr="00C462E8">
        <w:rPr>
          <w:bCs/>
        </w:rPr>
        <w:t>cesan Bishop</w:t>
      </w:r>
    </w:p>
    <w:p w14:paraId="315633CA" w14:textId="2162DDB0" w:rsidR="00D800D2" w:rsidRPr="00597D3D" w:rsidRDefault="00C462E8" w:rsidP="00597D3D">
      <w:pPr>
        <w:pStyle w:val="ListParagraph"/>
        <w:numPr>
          <w:ilvl w:val="0"/>
          <w:numId w:val="8"/>
        </w:numPr>
        <w:ind w:left="567" w:right="-46" w:hanging="567"/>
        <w:jc w:val="both"/>
        <w:rPr>
          <w:rFonts w:eastAsia="Times New Roman" w:cs="Arial"/>
          <w:lang w:val="en-GB"/>
        </w:rPr>
      </w:pPr>
      <w:r w:rsidRPr="00C462E8">
        <w:rPr>
          <w:bCs/>
        </w:rPr>
        <w:t>W</w:t>
      </w:r>
      <w:r w:rsidR="00D800D2" w:rsidRPr="00C462E8">
        <w:rPr>
          <w:bCs/>
        </w:rPr>
        <w:t>e</w:t>
      </w:r>
      <w:r w:rsidR="00D800D2" w:rsidRPr="00056959">
        <w:t xml:space="preserve"> will conduct the</w:t>
      </w:r>
      <w:r w:rsidR="00D800D2">
        <w:t xml:space="preserve"> </w:t>
      </w:r>
      <w:r w:rsidR="00D800D2" w:rsidRPr="00056959">
        <w:t>School</w:t>
      </w:r>
      <w:r w:rsidR="00D800D2" w:rsidRPr="00597D3D">
        <w:rPr>
          <w:rFonts w:cs="Arial"/>
        </w:rPr>
        <w:t xml:space="preserve"> </w:t>
      </w:r>
      <w:r w:rsidR="00D800D2" w:rsidRPr="00056959">
        <w:t>in accordance with its</w:t>
      </w:r>
      <w:r w:rsidR="00D800D2">
        <w:t xml:space="preserve"> </w:t>
      </w:r>
      <w:r w:rsidR="00D800D2" w:rsidRPr="00D276AB">
        <w:rPr>
          <w:color w:val="000000" w:themeColor="text1"/>
        </w:rPr>
        <w:t>Instrument of Government</w:t>
      </w:r>
      <w:r w:rsidR="00D276AB" w:rsidRPr="00D276AB">
        <w:rPr>
          <w:color w:val="000000" w:themeColor="text1"/>
        </w:rPr>
        <w:t xml:space="preserve"> </w:t>
      </w:r>
      <w:r w:rsidR="00D800D2" w:rsidRPr="00056959">
        <w:t>and in particular its ethos statement;</w:t>
      </w:r>
    </w:p>
    <w:p w14:paraId="530D9EBA" w14:textId="5DF98F98" w:rsidR="00D800D2" w:rsidRPr="00056959" w:rsidRDefault="00D800D2" w:rsidP="00D800D2">
      <w:pPr>
        <w:pStyle w:val="ListParagraph"/>
        <w:numPr>
          <w:ilvl w:val="0"/>
          <w:numId w:val="8"/>
        </w:numPr>
        <w:ind w:left="567" w:right="-46" w:hanging="567"/>
        <w:jc w:val="both"/>
      </w:pPr>
      <w:r w:rsidRPr="00056959">
        <w:t>We will support and implement the policies and procedures of the diocese</w:t>
      </w:r>
      <w:r>
        <w:t>,</w:t>
      </w:r>
      <w:r w:rsidRPr="00056959">
        <w:t xml:space="preserve"> including the Diocesan Bishop’s policies on education </w:t>
      </w:r>
      <w:r>
        <w:t>(</w:t>
      </w:r>
      <w:r w:rsidRPr="00056959">
        <w:t xml:space="preserve">including </w:t>
      </w:r>
      <w:r>
        <w:t xml:space="preserve">but not limited to </w:t>
      </w:r>
      <w:r w:rsidRPr="00056959">
        <w:t>religious education</w:t>
      </w:r>
      <w:r>
        <w:t xml:space="preserve"> and</w:t>
      </w:r>
      <w:r w:rsidRPr="00056959">
        <w:t xml:space="preserve"> any </w:t>
      </w:r>
      <w:r>
        <w:t>a</w:t>
      </w:r>
      <w:r w:rsidRPr="00056959">
        <w:t xml:space="preserve">dmissions </w:t>
      </w:r>
      <w:r>
        <w:t>g</w:t>
      </w:r>
      <w:r w:rsidRPr="00056959">
        <w:t>uidance issued by the diocese</w:t>
      </w:r>
      <w:r>
        <w:t>)</w:t>
      </w:r>
      <w:r w:rsidRPr="00056959">
        <w:t xml:space="preserve"> and the expectations of the Diocesan Bishops issued collectively, specifically the Bishops’ Memorandum on the Appointment of </w:t>
      </w:r>
      <w:r>
        <w:t>Staff</w:t>
      </w:r>
      <w:r w:rsidRPr="00056959">
        <w:t xml:space="preserve"> in Catholic Schools;</w:t>
      </w:r>
    </w:p>
    <w:p w14:paraId="4C8F3750" w14:textId="77777777" w:rsidR="00D800D2" w:rsidRPr="00056959" w:rsidRDefault="00D800D2" w:rsidP="00D800D2">
      <w:pPr>
        <w:pStyle w:val="ListParagraph"/>
        <w:numPr>
          <w:ilvl w:val="0"/>
          <w:numId w:val="8"/>
        </w:numPr>
        <w:ind w:left="567" w:right="-46" w:hanging="567"/>
        <w:jc w:val="both"/>
      </w:pPr>
      <w:r w:rsidRPr="00056959">
        <w:t xml:space="preserve">We will respond to the needs of the Catholic community as a whole as represented by the Diocesan Bishop, complying in all respects with diocesan requirements; </w:t>
      </w:r>
    </w:p>
    <w:p w14:paraId="2D49C790" w14:textId="54888AE6" w:rsidR="00D800D2" w:rsidRDefault="00D800D2" w:rsidP="00D800D2">
      <w:pPr>
        <w:pStyle w:val="ListParagraph"/>
        <w:numPr>
          <w:ilvl w:val="0"/>
          <w:numId w:val="8"/>
        </w:numPr>
        <w:ind w:left="567" w:right="-46" w:hanging="567"/>
        <w:jc w:val="both"/>
      </w:pPr>
      <w:r w:rsidRPr="004935D4">
        <w:rPr>
          <w:rFonts w:cs="Arial"/>
        </w:rPr>
        <w:t xml:space="preserve">We will protect, promote and </w:t>
      </w:r>
      <w:r w:rsidRPr="00056959">
        <w:t xml:space="preserve">serve the </w:t>
      </w:r>
      <w:r>
        <w:t>d</w:t>
      </w:r>
      <w:r w:rsidRPr="00056959">
        <w:t>iocese</w:t>
      </w:r>
      <w:r>
        <w:t xml:space="preserve"> and religious order (if any)</w:t>
      </w:r>
      <w:r w:rsidRPr="00056959">
        <w:t xml:space="preserve"> in the ministry of our role faithfully and in particular in compliance with Diocesan Protocols for a committed working relationship</w:t>
      </w:r>
      <w:r>
        <w:t>;</w:t>
      </w:r>
    </w:p>
    <w:p w14:paraId="6CB25299" w14:textId="666532D4" w:rsidR="004F02E3" w:rsidRPr="00056959" w:rsidRDefault="004F02E3" w:rsidP="004F02E3">
      <w:pPr>
        <w:pStyle w:val="ListParagraph"/>
        <w:numPr>
          <w:ilvl w:val="0"/>
          <w:numId w:val="8"/>
        </w:numPr>
        <w:ind w:left="567" w:right="-46" w:hanging="567"/>
        <w:jc w:val="both"/>
      </w:pPr>
      <w:r w:rsidRPr="00056959">
        <w:t>We will consider not only the interests of th</w:t>
      </w:r>
      <w:r>
        <w:t xml:space="preserve">e </w:t>
      </w:r>
      <w:r w:rsidR="008538F7" w:rsidRPr="00056959">
        <w:t>school</w:t>
      </w:r>
      <w:r w:rsidRPr="00056959">
        <w:t xml:space="preserve">, but the interests of other Catholic </w:t>
      </w:r>
      <w:r>
        <w:t>S</w:t>
      </w:r>
      <w:r w:rsidRPr="00056959">
        <w:t>chools and of Catholic education throughout the diocese;</w:t>
      </w:r>
    </w:p>
    <w:p w14:paraId="1017A907" w14:textId="77777777" w:rsidR="004F02E3" w:rsidRPr="00056959" w:rsidRDefault="004F02E3" w:rsidP="004F02E3">
      <w:pPr>
        <w:pStyle w:val="ListParagraph"/>
        <w:numPr>
          <w:ilvl w:val="0"/>
          <w:numId w:val="8"/>
        </w:numPr>
        <w:ind w:left="567" w:right="-46" w:hanging="567"/>
        <w:jc w:val="both"/>
      </w:pPr>
      <w:r w:rsidRPr="00056959">
        <w:t>We will undertake to discharge our duties with due care and diligence</w:t>
      </w:r>
      <w:r>
        <w:t>;</w:t>
      </w:r>
    </w:p>
    <w:p w14:paraId="76BC2551" w14:textId="77777777" w:rsidR="004F02E3" w:rsidRPr="00056959" w:rsidRDefault="004F02E3" w:rsidP="004F02E3">
      <w:pPr>
        <w:pStyle w:val="ListParagraph"/>
        <w:numPr>
          <w:ilvl w:val="0"/>
          <w:numId w:val="8"/>
        </w:numPr>
        <w:ind w:left="567" w:right="-46" w:hanging="567"/>
        <w:jc w:val="both"/>
      </w:pPr>
      <w:r w:rsidRPr="004935D4">
        <w:rPr>
          <w:rFonts w:cs="Arial"/>
        </w:rPr>
        <w:t xml:space="preserve">We will consider carefully how our decisions may affect the community and other </w:t>
      </w:r>
      <w:r>
        <w:rPr>
          <w:rFonts w:cs="Arial"/>
        </w:rPr>
        <w:t>s</w:t>
      </w:r>
      <w:r w:rsidRPr="004935D4">
        <w:rPr>
          <w:rFonts w:cs="Arial"/>
        </w:rPr>
        <w:t>chools;</w:t>
      </w:r>
    </w:p>
    <w:p w14:paraId="2AF081F9" w14:textId="02203668" w:rsidR="004F02E3" w:rsidRPr="004935D4" w:rsidRDefault="004F02E3" w:rsidP="004F02E3">
      <w:pPr>
        <w:pStyle w:val="ListParagraph"/>
        <w:numPr>
          <w:ilvl w:val="0"/>
          <w:numId w:val="8"/>
        </w:numPr>
        <w:ind w:left="567" w:right="-46" w:hanging="567"/>
        <w:jc w:val="both"/>
        <w:rPr>
          <w:rFonts w:cs="Arial"/>
        </w:rPr>
      </w:pPr>
      <w:r w:rsidRPr="00056959">
        <w:t>We will attend relevant training including diocesan training</w:t>
      </w:r>
      <w:r>
        <w:t>,</w:t>
      </w:r>
      <w:r w:rsidRPr="00056959">
        <w:t xml:space="preserve"> induction </w:t>
      </w:r>
      <w:r>
        <w:t xml:space="preserve">training </w:t>
      </w:r>
      <w:r w:rsidRPr="00056959">
        <w:t>and continuing professional development training, as required by the diocese</w:t>
      </w:r>
      <w:r>
        <w:t>;</w:t>
      </w:r>
    </w:p>
    <w:p w14:paraId="67B6F683" w14:textId="77777777" w:rsidR="004F02E3" w:rsidRPr="004935D4" w:rsidRDefault="004F02E3" w:rsidP="004F02E3">
      <w:pPr>
        <w:pStyle w:val="ListParagraph"/>
        <w:numPr>
          <w:ilvl w:val="0"/>
          <w:numId w:val="8"/>
        </w:numPr>
        <w:ind w:left="567" w:right="-46" w:hanging="567"/>
        <w:jc w:val="both"/>
        <w:rPr>
          <w:rFonts w:cs="Arial"/>
        </w:rPr>
      </w:pPr>
      <w:r w:rsidRPr="004935D4">
        <w:rPr>
          <w:rFonts w:cs="Arial"/>
        </w:rPr>
        <w:t xml:space="preserve">We understand the purpose of the </w:t>
      </w:r>
      <w:bookmarkStart w:id="0" w:name="_Hlk166756687"/>
      <w:r w:rsidRPr="004935D4">
        <w:rPr>
          <w:rFonts w:cs="Arial"/>
        </w:rPr>
        <w:t xml:space="preserve">Governing Board </w:t>
      </w:r>
      <w:bookmarkEnd w:id="0"/>
      <w:r w:rsidRPr="004935D4">
        <w:rPr>
          <w:rFonts w:cs="Arial"/>
        </w:rPr>
        <w:t xml:space="preserve">and our role and the role of </w:t>
      </w:r>
      <w:r w:rsidRPr="004935D4">
        <w:rPr>
          <w:rFonts w:cs="Arial"/>
          <w:color w:val="000000" w:themeColor="text1"/>
        </w:rPr>
        <w:t xml:space="preserve">senior leadership; </w:t>
      </w:r>
    </w:p>
    <w:p w14:paraId="711BDD3F" w14:textId="77777777" w:rsidR="004F02E3" w:rsidRPr="004935D4" w:rsidRDefault="004F02E3" w:rsidP="004F02E3">
      <w:pPr>
        <w:pStyle w:val="ListParagraph"/>
        <w:numPr>
          <w:ilvl w:val="0"/>
          <w:numId w:val="8"/>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Pr="004935D4">
        <w:rPr>
          <w:rFonts w:cs="Arial"/>
        </w:rPr>
        <w:t xml:space="preserve">Governing Board </w:t>
      </w:r>
      <w:r w:rsidRPr="004935D4">
        <w:rPr>
          <w:rFonts w:eastAsia="Times New Roman" w:cs="Arial"/>
          <w:lang w:val="en-GB"/>
        </w:rPr>
        <w:t xml:space="preserve">has given us delegated authority to do so, and therefore we will only speak on behalf of the </w:t>
      </w:r>
      <w:r w:rsidRPr="004935D4">
        <w:rPr>
          <w:rFonts w:cs="Arial"/>
        </w:rPr>
        <w:t>Governing Board</w:t>
      </w:r>
      <w:r w:rsidRPr="004935D4">
        <w:rPr>
          <w:rFonts w:eastAsia="Times New Roman" w:cs="Arial"/>
          <w:lang w:val="en-GB"/>
        </w:rPr>
        <w:t xml:space="preserve"> when we have been specifically authorised to do so; </w:t>
      </w:r>
    </w:p>
    <w:p w14:paraId="5503BC09" w14:textId="77777777" w:rsidR="004F02E3" w:rsidRPr="004935D4" w:rsidRDefault="004F02E3" w:rsidP="004F02E3">
      <w:pPr>
        <w:pStyle w:val="ListParagraph"/>
        <w:numPr>
          <w:ilvl w:val="0"/>
          <w:numId w:val="8"/>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Pr="004935D4">
        <w:rPr>
          <w:rFonts w:cs="Arial"/>
        </w:rPr>
        <w:t>Governing Board</w:t>
      </w:r>
      <w:r w:rsidRPr="004935D4">
        <w:rPr>
          <w:rFonts w:eastAsia="Times New Roman" w:cs="Arial"/>
          <w:lang w:val="en-GB"/>
        </w:rPr>
        <w:t xml:space="preserve"> or its delegated agents. This means that we will not speak against majority decisions outside </w:t>
      </w:r>
      <w:r>
        <w:rPr>
          <w:rFonts w:eastAsia="Times New Roman" w:cs="Arial"/>
          <w:lang w:val="en-GB"/>
        </w:rPr>
        <w:t>of</w:t>
      </w:r>
      <w:r w:rsidRPr="004935D4">
        <w:rPr>
          <w:rFonts w:eastAsia="Times New Roman" w:cs="Arial"/>
          <w:lang w:val="en-GB"/>
        </w:rPr>
        <w:t xml:space="preserve"> </w:t>
      </w:r>
      <w:r w:rsidRPr="004935D4">
        <w:rPr>
          <w:rFonts w:cs="Arial"/>
        </w:rPr>
        <w:t>Governing Board</w:t>
      </w:r>
      <w:r w:rsidRPr="004935D4">
        <w:rPr>
          <w:rFonts w:eastAsia="Times New Roman" w:cs="Arial"/>
          <w:lang w:val="en-GB"/>
        </w:rPr>
        <w:t xml:space="preserve"> meetings;</w:t>
      </w:r>
    </w:p>
    <w:p w14:paraId="0B5192BE" w14:textId="77777777" w:rsidR="004F02E3" w:rsidRPr="004935D4" w:rsidRDefault="004F02E3" w:rsidP="004F02E3">
      <w:pPr>
        <w:pStyle w:val="ListParagraph"/>
        <w:numPr>
          <w:ilvl w:val="0"/>
          <w:numId w:val="8"/>
        </w:numPr>
        <w:ind w:left="567" w:right="-46" w:hanging="567"/>
        <w:jc w:val="both"/>
        <w:rPr>
          <w:rFonts w:eastAsia="Times New Roman" w:cs="Arial"/>
          <w:lang w:val="en-GB"/>
        </w:rPr>
      </w:pPr>
      <w:bookmarkStart w:id="1" w:name="_Hlk173237522"/>
      <w:r w:rsidRPr="004935D4">
        <w:rPr>
          <w:rFonts w:eastAsia="Times New Roman" w:cs="Arial"/>
          <w:lang w:val="en-GB"/>
        </w:rPr>
        <w:t>We have a duty to act fairly and without prejudice, and in so far as we have responsibility for staff, we will fulfil all that is expected of a good employer which includes the promotion of staff wellbeing</w:t>
      </w:r>
      <w:bookmarkEnd w:id="1"/>
      <w:r>
        <w:rPr>
          <w:rFonts w:eastAsia="Times New Roman" w:cs="Arial"/>
          <w:lang w:val="en-GB"/>
        </w:rPr>
        <w:t>, we will strive to be an employer of choice</w:t>
      </w:r>
      <w:r w:rsidRPr="004935D4">
        <w:rPr>
          <w:rFonts w:eastAsia="Times New Roman" w:cs="Arial"/>
          <w:lang w:val="en-GB"/>
        </w:rPr>
        <w:t xml:space="preserve">; </w:t>
      </w:r>
    </w:p>
    <w:p w14:paraId="537744F6" w14:textId="77777777" w:rsidR="004F02E3" w:rsidRPr="004935D4" w:rsidRDefault="004F02E3" w:rsidP="004F02E3">
      <w:pPr>
        <w:pStyle w:val="ListParagraph"/>
        <w:numPr>
          <w:ilvl w:val="0"/>
          <w:numId w:val="8"/>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r w:rsidRPr="00056959">
        <w:t>School</w:t>
      </w:r>
      <w:r>
        <w:t>,</w:t>
      </w:r>
      <w:r w:rsidRPr="004935D4">
        <w:rPr>
          <w:rFonts w:cs="Arial"/>
        </w:rPr>
        <w:t xml:space="preserve"> </w:t>
      </w:r>
      <w:r w:rsidRPr="004935D4">
        <w:rPr>
          <w:rFonts w:eastAsia="Times New Roman" w:cs="Arial"/>
          <w:lang w:val="en-GB"/>
        </w:rPr>
        <w:t xml:space="preserve">we will follow the procedures established by the </w:t>
      </w:r>
      <w:r w:rsidRPr="004935D4">
        <w:rPr>
          <w:rFonts w:cs="Arial"/>
        </w:rPr>
        <w:t>Governing Board</w:t>
      </w:r>
      <w:r w:rsidRPr="004935D4">
        <w:rPr>
          <w:rFonts w:eastAsia="Times New Roman" w:cs="Arial"/>
          <w:lang w:val="en-GB"/>
        </w:rPr>
        <w:t>;</w:t>
      </w:r>
    </w:p>
    <w:p w14:paraId="219D6537" w14:textId="77777777" w:rsidR="004F02E3" w:rsidRPr="004935D4" w:rsidRDefault="004F02E3" w:rsidP="004F02E3">
      <w:pPr>
        <w:pStyle w:val="ListParagraph"/>
        <w:numPr>
          <w:ilvl w:val="0"/>
          <w:numId w:val="8"/>
        </w:numPr>
        <w:ind w:left="567" w:right="-46" w:hanging="567"/>
        <w:jc w:val="both"/>
        <w:rPr>
          <w:rFonts w:eastAsia="Times New Roman" w:cs="Arial"/>
          <w:lang w:val="en-GB"/>
        </w:rPr>
      </w:pPr>
      <w:r w:rsidRPr="004935D4">
        <w:rPr>
          <w:rFonts w:eastAsia="Times New Roman" w:cs="Arial"/>
          <w:lang w:val="en-GB"/>
        </w:rPr>
        <w:t>We will actively support and challenge the senior leadership;</w:t>
      </w:r>
    </w:p>
    <w:p w14:paraId="2E40AC46" w14:textId="61EBDCB6" w:rsidR="004F02E3" w:rsidRDefault="004F02E3" w:rsidP="004F02E3">
      <w:pPr>
        <w:pStyle w:val="ListParagraph"/>
        <w:numPr>
          <w:ilvl w:val="0"/>
          <w:numId w:val="8"/>
        </w:numPr>
        <w:ind w:left="567" w:right="-46" w:hanging="567"/>
        <w:jc w:val="both"/>
        <w:rPr>
          <w:rFonts w:eastAsia="Times New Roman" w:cs="Arial"/>
          <w:lang w:val="en-GB"/>
        </w:rPr>
      </w:pPr>
      <w:r w:rsidRPr="004935D4">
        <w:rPr>
          <w:rFonts w:eastAsia="Times New Roman" w:cs="Arial"/>
          <w:lang w:val="en-GB"/>
        </w:rPr>
        <w:t>We will uphold the reputation of the School, diocese</w:t>
      </w:r>
      <w:r>
        <w:rPr>
          <w:rFonts w:eastAsia="Times New Roman" w:cs="Arial"/>
          <w:lang w:val="en-GB"/>
        </w:rPr>
        <w:t>,</w:t>
      </w:r>
      <w:r w:rsidRPr="004935D4">
        <w:rPr>
          <w:rFonts w:eastAsia="Times New Roman" w:cs="Arial"/>
          <w:lang w:val="en-GB"/>
        </w:rPr>
        <w:t xml:space="preserve"> and Catholic education as a whole at all times and to that end carefully consider and monitor our personal use of social media;</w:t>
      </w:r>
    </w:p>
    <w:p w14:paraId="021DC33D" w14:textId="77777777" w:rsidR="004F02E3" w:rsidRDefault="004F02E3" w:rsidP="004F02E3">
      <w:pPr>
        <w:pStyle w:val="ListParagraph"/>
        <w:numPr>
          <w:ilvl w:val="0"/>
          <w:numId w:val="8"/>
        </w:numPr>
        <w:ind w:left="567" w:right="-46" w:hanging="567"/>
        <w:jc w:val="both"/>
        <w:rPr>
          <w:rFonts w:eastAsia="Times New Roman" w:cs="Arial"/>
          <w:lang w:val="en-GB"/>
        </w:rPr>
      </w:pPr>
      <w:r>
        <w:rPr>
          <w:rFonts w:eastAsia="Times New Roman" w:cs="Arial"/>
          <w:lang w:val="en-GB"/>
        </w:rPr>
        <w:t>If we have been appointed as a Foundation Governor, we</w:t>
      </w:r>
      <w:r w:rsidRPr="001B03CB">
        <w:rPr>
          <w:rFonts w:eastAsia="Times New Roman" w:cs="Arial"/>
          <w:lang w:val="en-GB"/>
        </w:rPr>
        <w:t xml:space="preserve"> recogni</w:t>
      </w:r>
      <w:r>
        <w:rPr>
          <w:rFonts w:eastAsia="Times New Roman" w:cs="Arial"/>
          <w:lang w:val="en-GB"/>
        </w:rPr>
        <w:t>se</w:t>
      </w:r>
      <w:r w:rsidRPr="001B03CB">
        <w:rPr>
          <w:rFonts w:eastAsia="Times New Roman" w:cs="Arial"/>
          <w:lang w:val="en-GB"/>
        </w:rPr>
        <w:t xml:space="preserve"> and accept our responsibilities </w:t>
      </w:r>
      <w:r>
        <w:rPr>
          <w:rFonts w:eastAsia="Times New Roman" w:cs="Arial"/>
          <w:lang w:val="en-GB"/>
        </w:rPr>
        <w:t xml:space="preserve">and </w:t>
      </w:r>
      <w:r w:rsidRPr="001B03CB">
        <w:rPr>
          <w:rFonts w:eastAsia="Times New Roman" w:cs="Arial"/>
          <w:lang w:val="en-GB"/>
        </w:rPr>
        <w:t xml:space="preserve">we have signed the Declaration &amp; Undertaking, a copy of which is </w:t>
      </w:r>
      <w:r w:rsidRPr="001B03CB">
        <w:rPr>
          <w:rFonts w:eastAsia="Times New Roman" w:cs="Arial"/>
          <w:lang w:val="en-GB"/>
        </w:rPr>
        <w:lastRenderedPageBreak/>
        <w:t>attached as an appendix to this Code of Conduct</w:t>
      </w:r>
      <w:r>
        <w:rPr>
          <w:rFonts w:eastAsia="Times New Roman" w:cs="Arial"/>
          <w:lang w:val="en-GB"/>
        </w:rPr>
        <w:t xml:space="preserve">. </w:t>
      </w:r>
      <w:r w:rsidRPr="001B03CB">
        <w:rPr>
          <w:rFonts w:eastAsia="Times New Roman" w:cs="Arial"/>
          <w:lang w:val="en-GB"/>
        </w:rPr>
        <w:t xml:space="preserve"> </w:t>
      </w:r>
      <w:r>
        <w:rPr>
          <w:rFonts w:eastAsia="Times New Roman" w:cs="Arial"/>
          <w:lang w:val="en-GB"/>
        </w:rPr>
        <w:t>W</w:t>
      </w:r>
      <w:r w:rsidRPr="001B03CB">
        <w:rPr>
          <w:rFonts w:eastAsia="Times New Roman" w:cs="Arial"/>
          <w:lang w:val="en-GB"/>
        </w:rPr>
        <w:t xml:space="preserve">e have returned the signed copy to the clerk. </w:t>
      </w:r>
    </w:p>
    <w:p w14:paraId="4AD7AB6A" w14:textId="77777777" w:rsidR="004F02E3" w:rsidRPr="001B03CB" w:rsidRDefault="004F02E3" w:rsidP="004F02E3">
      <w:pPr>
        <w:pStyle w:val="ListParagraph"/>
        <w:ind w:left="567" w:right="-46"/>
        <w:jc w:val="both"/>
        <w:rPr>
          <w:rFonts w:eastAsia="Times New Roman" w:cs="Arial"/>
          <w:lang w:val="en-GB"/>
        </w:rPr>
      </w:pPr>
    </w:p>
    <w:p w14:paraId="4ED7DA73" w14:textId="77777777" w:rsidR="004F02E3" w:rsidRPr="001B03CB" w:rsidRDefault="004F02E3" w:rsidP="004F02E3">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Commitment </w:t>
      </w:r>
    </w:p>
    <w:p w14:paraId="49E44F8F" w14:textId="77777777"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We acknowledge that accepting office involves the commitment of significant amounts of time and energy</w:t>
      </w:r>
      <w:r>
        <w:rPr>
          <w:rFonts w:eastAsia="Times New Roman" w:cs="Arial"/>
          <w:lang w:val="en-GB"/>
        </w:rPr>
        <w:t>;</w:t>
      </w:r>
    </w:p>
    <w:p w14:paraId="56CCFC5C" w14:textId="77777777" w:rsidR="004F02E3"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 xml:space="preserve">We will each involve ourselves actively in the work of the </w:t>
      </w:r>
      <w:r>
        <w:rPr>
          <w:rFonts w:cs="Arial"/>
        </w:rPr>
        <w:t xml:space="preserve">Governing Board </w:t>
      </w:r>
      <w:r w:rsidRPr="00056959">
        <w:rPr>
          <w:rFonts w:eastAsia="Times New Roman" w:cs="Arial"/>
          <w:lang w:val="en-GB"/>
        </w:rPr>
        <w:t>and accept our fair share of responsibilities, including service on committees or working groups</w:t>
      </w:r>
      <w:r>
        <w:rPr>
          <w:rFonts w:eastAsia="Times New Roman" w:cs="Arial"/>
          <w:lang w:val="en-GB"/>
        </w:rPr>
        <w:t>;</w:t>
      </w:r>
    </w:p>
    <w:p w14:paraId="10FA4658" w14:textId="77777777" w:rsidR="004F02E3" w:rsidRPr="00056959" w:rsidRDefault="004F02E3" w:rsidP="004F02E3">
      <w:pPr>
        <w:pStyle w:val="ListParagraph"/>
        <w:numPr>
          <w:ilvl w:val="0"/>
          <w:numId w:val="9"/>
        </w:numPr>
        <w:spacing w:after="0"/>
        <w:ind w:left="567" w:right="-46" w:hanging="567"/>
        <w:jc w:val="both"/>
        <w:rPr>
          <w:rFonts w:eastAsia="Times New Roman" w:cs="Arial"/>
          <w:lang w:val="en-GB"/>
        </w:rPr>
      </w:pPr>
      <w:r>
        <w:rPr>
          <w:rFonts w:eastAsia="Times New Roman" w:cs="Arial"/>
          <w:lang w:val="en-GB"/>
        </w:rPr>
        <w:t>We will arrive at meetings well prepared including reading all papers in advance;</w:t>
      </w:r>
    </w:p>
    <w:p w14:paraId="6C69472D" w14:textId="77777777"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Pr>
          <w:rFonts w:eastAsia="Times New Roman" w:cs="Arial"/>
          <w:lang w:val="en-GB"/>
        </w:rPr>
        <w:t xml:space="preserve">and make positive contributions thereat, </w:t>
      </w:r>
      <w:r w:rsidRPr="00056959">
        <w:rPr>
          <w:rFonts w:eastAsia="Times New Roman" w:cs="Arial"/>
          <w:lang w:val="en-GB"/>
        </w:rPr>
        <w:t xml:space="preserve">and where we cannot attend </w:t>
      </w:r>
      <w:r>
        <w:rPr>
          <w:rFonts w:eastAsia="Times New Roman" w:cs="Arial"/>
          <w:lang w:val="en-GB"/>
        </w:rPr>
        <w:t xml:space="preserve">any meeting, we will </w:t>
      </w:r>
      <w:r w:rsidRPr="00056959">
        <w:rPr>
          <w:rFonts w:eastAsia="Times New Roman" w:cs="Arial"/>
          <w:lang w:val="en-GB"/>
        </w:rPr>
        <w:t>explain in advance why we are unable to</w:t>
      </w:r>
      <w:r>
        <w:rPr>
          <w:rFonts w:eastAsia="Times New Roman" w:cs="Arial"/>
          <w:lang w:val="en-GB"/>
        </w:rPr>
        <w:t>;</w:t>
      </w:r>
    </w:p>
    <w:p w14:paraId="1DDC85CE" w14:textId="77777777"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well</w:t>
      </w:r>
      <w:r>
        <w:rPr>
          <w:rFonts w:eastAsia="Times New Roman" w:cs="Arial"/>
          <w:lang w:val="en-GB"/>
        </w:rPr>
        <w:t>,</w:t>
      </w:r>
      <w:r w:rsidRPr="00056959">
        <w:rPr>
          <w:rFonts w:eastAsia="Times New Roman" w:cs="Arial"/>
          <w:lang w:val="en-GB"/>
        </w:rPr>
        <w:t xml:space="preserve"> and</w:t>
      </w:r>
      <w:r>
        <w:rPr>
          <w:rFonts w:eastAsia="Times New Roman" w:cs="Arial"/>
          <w:lang w:val="en-GB"/>
        </w:rPr>
        <w:t xml:space="preserve"> where appropriate to our appointment,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r w:rsidRPr="00056959">
        <w:rPr>
          <w:rFonts w:eastAsia="Times New Roman" w:cs="Arial"/>
          <w:lang w:val="en-GB"/>
        </w:rPr>
        <w:t>activities</w:t>
      </w:r>
      <w:r>
        <w:rPr>
          <w:rFonts w:eastAsia="Times New Roman" w:cs="Arial"/>
          <w:lang w:val="en-GB"/>
        </w:rPr>
        <w:t>;</w:t>
      </w:r>
    </w:p>
    <w:p w14:paraId="3005FE70" w14:textId="77777777" w:rsidR="004F02E3" w:rsidRPr="00056959" w:rsidRDefault="004F02E3" w:rsidP="004F02E3">
      <w:pPr>
        <w:pStyle w:val="ListParagraph"/>
        <w:numPr>
          <w:ilvl w:val="0"/>
          <w:numId w:val="9"/>
        </w:numPr>
        <w:ind w:left="567" w:right="-46" w:hanging="567"/>
        <w:jc w:val="both"/>
        <w:rPr>
          <w:rFonts w:eastAsia="Times New Roman" w:cs="Arial"/>
          <w:lang w:val="en-GB"/>
        </w:rPr>
      </w:pPr>
      <w:r>
        <w:rPr>
          <w:rFonts w:eastAsia="Times New Roman" w:cs="Arial"/>
          <w:lang w:val="en-GB"/>
        </w:rPr>
        <w:t>Where appropriate to our role, w</w:t>
      </w:r>
      <w:r w:rsidRPr="00056959">
        <w:rPr>
          <w:rFonts w:eastAsia="Times New Roman" w:cs="Arial"/>
          <w:lang w:val="en-GB"/>
        </w:rPr>
        <w:t xml:space="preserve">e will visit the </w:t>
      </w:r>
      <w:r w:rsidRPr="00056959">
        <w:t>School</w:t>
      </w:r>
      <w:r w:rsidRPr="00056959">
        <w:rPr>
          <w:rFonts w:eastAsia="Times New Roman" w:cs="Arial"/>
          <w:lang w:val="en-GB"/>
        </w:rPr>
        <w:t xml:space="preserve">, with all visits to the </w:t>
      </w:r>
      <w:r w:rsidRPr="00056959">
        <w:t>School</w:t>
      </w:r>
      <w:r w:rsidRPr="00056959">
        <w:rPr>
          <w:rFonts w:cs="Arial"/>
        </w:rPr>
        <w:t xml:space="preserve"> </w:t>
      </w:r>
      <w:r w:rsidRPr="00056959">
        <w:rPr>
          <w:rFonts w:eastAsia="Times New Roman" w:cs="Arial"/>
          <w:lang w:val="en-GB"/>
        </w:rPr>
        <w:t>arranged in advance with the staff and undertaken within the framework established by the</w:t>
      </w:r>
      <w:r>
        <w:rPr>
          <w:rFonts w:eastAsia="Times New Roman" w:cs="Arial"/>
          <w:lang w:val="en-GB"/>
        </w:rPr>
        <w:t xml:space="preserve"> </w:t>
      </w:r>
      <w:r>
        <w:rPr>
          <w:rFonts w:cs="Arial"/>
        </w:rPr>
        <w:t>Governing Board</w:t>
      </w:r>
      <w:r>
        <w:rPr>
          <w:rFonts w:eastAsia="Times New Roman" w:cs="Arial"/>
          <w:lang w:val="en-GB"/>
        </w:rPr>
        <w:t>;</w:t>
      </w:r>
    </w:p>
    <w:p w14:paraId="70FED6EA" w14:textId="307F2E6D"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Pr>
          <w:rFonts w:cs="Arial"/>
        </w:rPr>
        <w:t xml:space="preserve">Governing Board </w:t>
      </w:r>
      <w:r w:rsidRPr="00056959">
        <w:rPr>
          <w:rFonts w:eastAsia="Times New Roman" w:cs="Arial"/>
          <w:lang w:val="en-GB"/>
        </w:rPr>
        <w:t xml:space="preserve">by way of completing a skills audit and a </w:t>
      </w:r>
      <w:r w:rsidR="00597D3D" w:rsidRPr="00056959">
        <w:rPr>
          <w:rFonts w:eastAsia="Times New Roman" w:cs="Arial"/>
          <w:lang w:val="en-GB"/>
        </w:rPr>
        <w:t>self-evaluation</w:t>
      </w:r>
      <w:r w:rsidRPr="00056959">
        <w:rPr>
          <w:rFonts w:eastAsia="Times New Roman" w:cs="Arial"/>
          <w:lang w:val="en-GB"/>
        </w:rPr>
        <w:t xml:space="preserve"> form on an annual basis</w:t>
      </w:r>
      <w:r>
        <w:rPr>
          <w:rFonts w:eastAsia="Times New Roman" w:cs="Arial"/>
          <w:lang w:val="en-GB"/>
        </w:rPr>
        <w:t>, we will also ensure that our effectiveness is regularly externally reviewed;</w:t>
      </w:r>
    </w:p>
    <w:p w14:paraId="5A98996B" w14:textId="189D569B"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 and will undertake that relevant training</w:t>
      </w:r>
      <w:r>
        <w:rPr>
          <w:rFonts w:eastAsia="Times New Roman" w:cs="Arial"/>
          <w:lang w:val="en-GB"/>
        </w:rPr>
        <w:t xml:space="preserve"> and any mandatory training as may be required by law;</w:t>
      </w:r>
    </w:p>
    <w:p w14:paraId="2B428E44" w14:textId="77777777" w:rsidR="004F02E3" w:rsidRPr="00056959" w:rsidRDefault="004F02E3" w:rsidP="004F02E3">
      <w:pPr>
        <w:pStyle w:val="ListParagraph"/>
        <w:numPr>
          <w:ilvl w:val="0"/>
          <w:numId w:val="9"/>
        </w:numPr>
        <w:ind w:left="567" w:right="-46" w:hanging="567"/>
        <w:jc w:val="both"/>
        <w:rPr>
          <w:rFonts w:eastAsia="Times New Roman" w:cs="Arial"/>
          <w:lang w:val="en-GB"/>
        </w:rPr>
      </w:pPr>
      <w:r w:rsidRPr="00056959">
        <w:rPr>
          <w:rFonts w:eastAsia="Times New Roman" w:cs="Arial"/>
          <w:lang w:val="en-GB"/>
        </w:rPr>
        <w:t>We accept that in the interests of transparency, our full names, date of appointment, terms of office, roles</w:t>
      </w:r>
      <w:r>
        <w:rPr>
          <w:rFonts w:eastAsia="Times New Roman" w:cs="Arial"/>
          <w:lang w:val="en-GB"/>
        </w:rPr>
        <w:t xml:space="preserve">, </w:t>
      </w:r>
      <w:r w:rsidRPr="00056959">
        <w:rPr>
          <w:rFonts w:eastAsia="Times New Roman" w:cs="Arial"/>
          <w:lang w:val="en-GB"/>
        </w:rPr>
        <w:t xml:space="preserve">attendance records, relevant business and pecuniary interests, category of </w:t>
      </w:r>
      <w:r>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Pr>
          <w:rFonts w:eastAsia="Times New Roman" w:cs="Arial"/>
          <w:lang w:val="en-GB"/>
        </w:rPr>
        <w:t xml:space="preserve">the </w:t>
      </w:r>
      <w:r w:rsidRPr="00056959">
        <w:t>School</w:t>
      </w:r>
      <w:r w:rsidRPr="00056959">
        <w:rPr>
          <w:rFonts w:eastAsia="Times New Roman" w:cs="Arial"/>
          <w:lang w:val="en-GB"/>
        </w:rPr>
        <w:t xml:space="preserve">’s website and </w:t>
      </w:r>
      <w:r>
        <w:rPr>
          <w:rFonts w:eastAsia="Times New Roman" w:cs="Arial"/>
          <w:lang w:val="en-GB"/>
        </w:rPr>
        <w:t>anywhere</w:t>
      </w:r>
      <w:r w:rsidRPr="00056959">
        <w:rPr>
          <w:rFonts w:eastAsia="Times New Roman" w:cs="Arial"/>
          <w:lang w:val="en-GB"/>
        </w:rPr>
        <w:t xml:space="preserve"> else as required by law.</w:t>
      </w:r>
    </w:p>
    <w:p w14:paraId="33588BDD" w14:textId="77777777" w:rsidR="004F02E3" w:rsidRPr="00056959" w:rsidRDefault="004F02E3" w:rsidP="004F02E3">
      <w:pPr>
        <w:spacing w:after="0"/>
        <w:ind w:right="792"/>
        <w:jc w:val="both"/>
        <w:rPr>
          <w:rFonts w:eastAsia="Times New Roman" w:cs="Arial"/>
          <w:b/>
          <w:lang w:val="en-GB"/>
        </w:rPr>
      </w:pPr>
    </w:p>
    <w:p w14:paraId="66FA69DC" w14:textId="77777777" w:rsidR="004F02E3" w:rsidRPr="001B03CB" w:rsidRDefault="004F02E3" w:rsidP="004F02E3">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FBC0F30" w14:textId="77777777" w:rsidR="004F02E3" w:rsidRPr="001B03CB" w:rsidRDefault="004F02E3" w:rsidP="004F02E3">
      <w:pPr>
        <w:pStyle w:val="ListParagraph"/>
        <w:numPr>
          <w:ilvl w:val="0"/>
          <w:numId w:val="11"/>
        </w:numPr>
        <w:ind w:left="567" w:right="-46" w:hanging="567"/>
        <w:jc w:val="both"/>
        <w:rPr>
          <w:rFonts w:eastAsia="Times New Roman" w:cs="Arial"/>
          <w:bCs/>
          <w:lang w:val="en-GB"/>
        </w:rPr>
      </w:pPr>
      <w:r w:rsidRPr="001B03CB">
        <w:rPr>
          <w:bCs/>
        </w:rPr>
        <w:t>In all our relationships we shall exercise stewardship and draw on the teachings and</w:t>
      </w:r>
      <w:r>
        <w:rPr>
          <w:bCs/>
        </w:rPr>
        <w:t xml:space="preserve"> </w:t>
      </w:r>
      <w:r w:rsidRPr="001B03CB">
        <w:rPr>
          <w:bCs/>
        </w:rPr>
        <w:t>example of Jesus Christ in that:</w:t>
      </w:r>
    </w:p>
    <w:p w14:paraId="5C9F7E5A" w14:textId="77777777" w:rsidR="004F02E3" w:rsidRPr="001B03CB" w:rsidRDefault="004F02E3" w:rsidP="004F02E3">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6DBF1B55"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integrity; </w:t>
      </w:r>
    </w:p>
    <w:p w14:paraId="57888782"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gentleness; </w:t>
      </w:r>
    </w:p>
    <w:p w14:paraId="2BC37B57"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justice; </w:t>
      </w:r>
    </w:p>
    <w:p w14:paraId="055F8EC7"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mercy; </w:t>
      </w:r>
    </w:p>
    <w:p w14:paraId="3DF5176C"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holiness; </w:t>
      </w:r>
    </w:p>
    <w:p w14:paraId="7E906DBC" w14:textId="77777777" w:rsidR="004F02E3"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tolerance and peace</w:t>
      </w:r>
      <w:r>
        <w:rPr>
          <w:rFonts w:eastAsia="Times New Roman" w:cs="Arial"/>
          <w:lang w:val="en-GB"/>
        </w:rPr>
        <w:t>;</w:t>
      </w:r>
      <w:r w:rsidRPr="00971C7A">
        <w:rPr>
          <w:rFonts w:eastAsia="Times New Roman" w:cs="Arial"/>
          <w:lang w:val="en-GB"/>
        </w:rPr>
        <w:t xml:space="preserve"> </w:t>
      </w:r>
    </w:p>
    <w:p w14:paraId="05CECDE5" w14:textId="77777777" w:rsidR="004F02E3" w:rsidRPr="001B03CB" w:rsidRDefault="004F02E3" w:rsidP="004F02E3">
      <w:pPr>
        <w:pStyle w:val="ListParagraph"/>
        <w:numPr>
          <w:ilvl w:val="0"/>
          <w:numId w:val="10"/>
        </w:numPr>
        <w:spacing w:after="0" w:line="276" w:lineRule="auto"/>
        <w:ind w:left="567" w:right="792" w:hanging="567"/>
        <w:jc w:val="both"/>
        <w:rPr>
          <w:rFonts w:eastAsia="Times New Roman" w:cs="Arial"/>
          <w:lang w:val="en-GB"/>
        </w:rPr>
      </w:pPr>
      <w:r w:rsidRPr="00971C7A">
        <w:rPr>
          <w:rFonts w:eastAsia="Times New Roman" w:cs="Arial"/>
          <w:lang w:val="en-GB"/>
        </w:rPr>
        <w:t>and service and sacrifice</w:t>
      </w:r>
      <w:r>
        <w:rPr>
          <w:rFonts w:eastAsia="Times New Roman" w:cs="Arial"/>
          <w:lang w:val="en-GB"/>
        </w:rPr>
        <w:t>.</w:t>
      </w:r>
    </w:p>
    <w:p w14:paraId="69BD82C3" w14:textId="529C8F6F"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 xml:space="preserve">We will comply with </w:t>
      </w:r>
      <w:r w:rsidRPr="00056959">
        <w:t>Diocesan Protocols for a committed working relationship</w:t>
      </w:r>
      <w:r>
        <w:rPr>
          <w:rFonts w:cs="Arial"/>
        </w:rPr>
        <w:t>;</w:t>
      </w:r>
    </w:p>
    <w:p w14:paraId="264E5200" w14:textId="67103380"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Pr>
          <w:rFonts w:eastAsia="Times New Roman" w:cs="Arial"/>
          <w:lang w:val="en-GB"/>
        </w:rPr>
        <w:t>the</w:t>
      </w:r>
      <w:r w:rsidRPr="00056959">
        <w:rPr>
          <w:rFonts w:eastAsia="Times New Roman" w:cs="Arial"/>
          <w:lang w:val="en-GB"/>
        </w:rPr>
        <w:t xml:space="preserve"> diocesan education service</w:t>
      </w:r>
      <w:r>
        <w:rPr>
          <w:rFonts w:eastAsia="Times New Roman" w:cs="Arial"/>
          <w:lang w:val="en-GB"/>
        </w:rPr>
        <w:t>;</w:t>
      </w:r>
      <w:r w:rsidRPr="00056959">
        <w:rPr>
          <w:rFonts w:eastAsia="Times New Roman" w:cs="Arial"/>
          <w:lang w:val="en-GB"/>
        </w:rPr>
        <w:t xml:space="preserve"> </w:t>
      </w:r>
    </w:p>
    <w:p w14:paraId="25AC97B4" w14:textId="77777777"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We will strive to work as a team in which constructive working relationships are actively promoted</w:t>
      </w:r>
      <w:r>
        <w:rPr>
          <w:rFonts w:eastAsia="Times New Roman" w:cs="Arial"/>
          <w:lang w:val="en-GB"/>
        </w:rPr>
        <w:t>;</w:t>
      </w:r>
    </w:p>
    <w:p w14:paraId="694495BA" w14:textId="77777777"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We will express views openly, courteously and respectfully in all our communications</w:t>
      </w:r>
      <w:r>
        <w:rPr>
          <w:rFonts w:eastAsia="Times New Roman" w:cs="Arial"/>
          <w:lang w:val="en-GB"/>
        </w:rPr>
        <w:t>;</w:t>
      </w:r>
    </w:p>
    <w:p w14:paraId="0730E966" w14:textId="77777777"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We will support the chair in ensuring appropriate conduct both at meetings and at all times</w:t>
      </w:r>
      <w:r>
        <w:rPr>
          <w:rFonts w:eastAsia="Times New Roman" w:cs="Arial"/>
          <w:lang w:val="en-GB"/>
        </w:rPr>
        <w:t>;</w:t>
      </w:r>
    </w:p>
    <w:p w14:paraId="7A76A5F3" w14:textId="77777777" w:rsidR="004F02E3" w:rsidRPr="00056959"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t xml:space="preserve">We </w:t>
      </w:r>
      <w:r>
        <w:rPr>
          <w:rFonts w:eastAsia="Times New Roman" w:cs="Arial"/>
          <w:lang w:val="en-GB"/>
        </w:rPr>
        <w:t>will be</w:t>
      </w:r>
      <w:r w:rsidRPr="00056959">
        <w:rPr>
          <w:rFonts w:eastAsia="Times New Roman" w:cs="Arial"/>
          <w:lang w:val="en-GB"/>
        </w:rPr>
        <w:t xml:space="preserve"> prepared to answer queries from other</w:t>
      </w:r>
      <w:r>
        <w:rPr>
          <w:rFonts w:eastAsia="Times New Roman" w:cs="Arial"/>
          <w:lang w:val="en-GB"/>
        </w:rPr>
        <w:t>s</w:t>
      </w:r>
      <w:r w:rsidRPr="00056959">
        <w:rPr>
          <w:rFonts w:eastAsia="Times New Roman" w:cs="Arial"/>
          <w:lang w:val="en-GB"/>
        </w:rPr>
        <w:t xml:space="preserve"> in relation to delegated functions and take into account any concerns expressed, and we will acknowledge the time, effort and skills that have been committed to the delegated function by those involved</w:t>
      </w:r>
      <w:r>
        <w:rPr>
          <w:rFonts w:eastAsia="Times New Roman" w:cs="Arial"/>
          <w:lang w:val="en-GB"/>
        </w:rPr>
        <w:t>;</w:t>
      </w:r>
    </w:p>
    <w:p w14:paraId="34C94873" w14:textId="056E71A1" w:rsidR="004F02E3" w:rsidRDefault="004F02E3" w:rsidP="004F02E3">
      <w:pPr>
        <w:pStyle w:val="ListParagraph"/>
        <w:numPr>
          <w:ilvl w:val="0"/>
          <w:numId w:val="11"/>
        </w:numPr>
        <w:ind w:left="567" w:right="-46" w:hanging="567"/>
        <w:jc w:val="both"/>
        <w:rPr>
          <w:rFonts w:eastAsia="Times New Roman" w:cs="Arial"/>
          <w:lang w:val="en-GB"/>
        </w:rPr>
      </w:pPr>
      <w:r w:rsidRPr="00056959">
        <w:rPr>
          <w:rFonts w:eastAsia="Times New Roman" w:cs="Arial"/>
          <w:lang w:val="en-GB"/>
        </w:rPr>
        <w:lastRenderedPageBreak/>
        <w:t>We will seek to develop effective working relationships with the diocese,</w:t>
      </w:r>
      <w:r>
        <w:rPr>
          <w:rFonts w:eastAsia="Times New Roman" w:cs="Arial"/>
          <w:lang w:val="en-GB"/>
        </w:rPr>
        <w:t xml:space="preserve"> </w:t>
      </w:r>
      <w:r w:rsidRPr="00056959">
        <w:rPr>
          <w:rFonts w:eastAsia="Times New Roman" w:cs="Arial"/>
          <w:lang w:val="en-GB"/>
        </w:rPr>
        <w:t xml:space="preserve">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28ED3048" w14:textId="77777777" w:rsidR="004F02E3" w:rsidRPr="00056959" w:rsidRDefault="004F02E3" w:rsidP="004F02E3">
      <w:pPr>
        <w:pStyle w:val="ListParagraph"/>
        <w:numPr>
          <w:ilvl w:val="0"/>
          <w:numId w:val="11"/>
        </w:numPr>
        <w:ind w:left="567" w:right="-46" w:hanging="567"/>
        <w:jc w:val="both"/>
        <w:rPr>
          <w:rFonts w:eastAsia="Times New Roman" w:cs="Arial"/>
          <w:lang w:val="en-GB"/>
        </w:rPr>
      </w:pPr>
      <w:bookmarkStart w:id="2" w:name="_Hlk173237348"/>
      <w:r>
        <w:rPr>
          <w:rFonts w:eastAsia="Times New Roman" w:cs="Arial"/>
          <w:lang w:val="en-GB"/>
        </w:rPr>
        <w:t>We will follow the Equality Act 2010 and be fair and equitable in all that we do</w:t>
      </w:r>
      <w:bookmarkEnd w:id="2"/>
      <w:r>
        <w:rPr>
          <w:rFonts w:eastAsia="Times New Roman" w:cs="Arial"/>
          <w:lang w:val="en-GB"/>
        </w:rPr>
        <w:t>.</w:t>
      </w:r>
    </w:p>
    <w:p w14:paraId="2E61FF17" w14:textId="77777777" w:rsidR="004F02E3" w:rsidRPr="001B03CB" w:rsidRDefault="004F02E3" w:rsidP="004F02E3">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0083F365" w14:textId="77777777" w:rsidR="004F02E3" w:rsidRPr="00056959" w:rsidRDefault="004F02E3" w:rsidP="004F02E3">
      <w:pPr>
        <w:pStyle w:val="ListParagraph"/>
        <w:numPr>
          <w:ilvl w:val="0"/>
          <w:numId w:val="12"/>
        </w:numPr>
        <w:ind w:left="567" w:right="-46" w:hanging="567"/>
        <w:jc w:val="both"/>
        <w:rPr>
          <w:rFonts w:eastAsia="Times New Roman" w:cs="Arial"/>
          <w:lang w:val="en-GB"/>
        </w:rPr>
      </w:pPr>
      <w:r w:rsidRPr="00056959">
        <w:rPr>
          <w:rFonts w:eastAsia="Times New Roman" w:cs="Arial"/>
          <w:lang w:val="en-GB"/>
        </w:rPr>
        <w:t>We will observe confidentiality in all circumstances</w:t>
      </w:r>
      <w:r>
        <w:rPr>
          <w:rFonts w:eastAsia="Times New Roman" w:cs="Arial"/>
          <w:lang w:val="en-GB"/>
        </w:rPr>
        <w:t>,</w:t>
      </w:r>
      <w:r w:rsidRPr="00056959">
        <w:rPr>
          <w:rFonts w:eastAsia="Times New Roman" w:cs="Arial"/>
          <w:lang w:val="en-GB"/>
        </w:rPr>
        <w:t xml:space="preserve"> in particular in relation to matters concerning specific members of staff or pupils, both inside and outside the </w:t>
      </w:r>
      <w:r w:rsidRPr="00056959">
        <w:t>School</w:t>
      </w:r>
      <w:r w:rsidRPr="00056959">
        <w:rPr>
          <w:rFonts w:cs="Arial"/>
        </w:rPr>
        <w:t xml:space="preserve">, </w:t>
      </w:r>
      <w:r w:rsidRPr="00056959">
        <w:rPr>
          <w:rFonts w:eastAsia="Times New Roman" w:cs="Arial"/>
          <w:lang w:val="en-GB"/>
        </w:rPr>
        <w:t>unless there is a lawful requirement for disclosure</w:t>
      </w:r>
      <w:r>
        <w:rPr>
          <w:rFonts w:eastAsia="Times New Roman" w:cs="Arial"/>
          <w:lang w:val="en-GB"/>
        </w:rPr>
        <w:t>;</w:t>
      </w:r>
    </w:p>
    <w:p w14:paraId="611D1B98" w14:textId="1733CBFE" w:rsidR="004F02E3" w:rsidRDefault="004F02E3" w:rsidP="004F02E3">
      <w:pPr>
        <w:pStyle w:val="ListParagraph"/>
        <w:numPr>
          <w:ilvl w:val="0"/>
          <w:numId w:val="12"/>
        </w:numPr>
        <w:ind w:left="567" w:right="-46" w:hanging="567"/>
        <w:jc w:val="both"/>
        <w:rPr>
          <w:rFonts w:eastAsia="Times New Roman" w:cs="Arial"/>
          <w:lang w:val="en-GB"/>
        </w:rPr>
      </w:pPr>
      <w:r w:rsidRPr="00056959">
        <w:rPr>
          <w:rFonts w:eastAsia="Times New Roman" w:cs="Arial"/>
          <w:lang w:val="en-GB"/>
        </w:rPr>
        <w:t xml:space="preserve">We will exercise the greatest prudence at all times when discussions regarding the business of the </w:t>
      </w:r>
      <w:r w:rsidRPr="00056959">
        <w:t>School</w:t>
      </w:r>
      <w:r w:rsidRPr="00056959">
        <w:rPr>
          <w:rFonts w:eastAsia="Times New Roman" w:cs="Arial"/>
          <w:lang w:val="en-GB"/>
        </w:rPr>
        <w:t xml:space="preserve"> arise outside</w:t>
      </w:r>
      <w:r>
        <w:rPr>
          <w:rFonts w:eastAsia="Times New Roman" w:cs="Arial"/>
          <w:lang w:val="en-GB"/>
        </w:rPr>
        <w:t xml:space="preserve"> of</w:t>
      </w:r>
      <w:r w:rsidRPr="00056959">
        <w:rPr>
          <w:rFonts w:eastAsia="Times New Roman" w:cs="Arial"/>
          <w:lang w:val="en-GB"/>
        </w:rPr>
        <w:t xml:space="preserve"> </w:t>
      </w:r>
      <w:r w:rsidR="008538F7">
        <w:rPr>
          <w:rFonts w:eastAsia="Times New Roman" w:cs="Arial"/>
          <w:lang w:val="en-GB"/>
        </w:rPr>
        <w:t xml:space="preserve">Governing </w:t>
      </w:r>
      <w:r>
        <w:rPr>
          <w:rFonts w:cs="Arial"/>
        </w:rPr>
        <w:t xml:space="preserve">Board </w:t>
      </w:r>
      <w:r w:rsidRPr="00056959">
        <w:rPr>
          <w:rFonts w:eastAsia="Times New Roman" w:cs="Arial"/>
          <w:lang w:val="en-GB"/>
        </w:rPr>
        <w:t>meeting</w:t>
      </w:r>
      <w:r>
        <w:rPr>
          <w:rFonts w:eastAsia="Times New Roman" w:cs="Arial"/>
          <w:lang w:val="en-GB"/>
        </w:rPr>
        <w:t>s;</w:t>
      </w:r>
    </w:p>
    <w:p w14:paraId="34B86F03" w14:textId="77777777" w:rsidR="004F02E3" w:rsidRPr="001B03CB" w:rsidRDefault="004F02E3" w:rsidP="004F02E3">
      <w:pPr>
        <w:pStyle w:val="ListParagraph"/>
        <w:numPr>
          <w:ilvl w:val="0"/>
          <w:numId w:val="12"/>
        </w:numPr>
        <w:ind w:left="567" w:right="-46" w:hanging="567"/>
        <w:jc w:val="both"/>
        <w:rPr>
          <w:rFonts w:eastAsia="Times New Roman" w:cs="Arial"/>
          <w:lang w:val="en-GB"/>
        </w:rPr>
      </w:pPr>
      <w:r w:rsidRPr="001B03CB">
        <w:rPr>
          <w:rFonts w:eastAsia="Times New Roman" w:cs="Arial"/>
          <w:lang w:val="en-GB"/>
        </w:rPr>
        <w:t>We will exercise care and skill when communicating through social media;</w:t>
      </w:r>
    </w:p>
    <w:p w14:paraId="22878E66" w14:textId="77777777" w:rsidR="004F02E3" w:rsidRPr="00117DF4" w:rsidRDefault="004F02E3" w:rsidP="004F02E3">
      <w:pPr>
        <w:pStyle w:val="ListParagraph"/>
        <w:numPr>
          <w:ilvl w:val="0"/>
          <w:numId w:val="12"/>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Pr>
          <w:rFonts w:cs="Arial"/>
        </w:rPr>
        <w:t xml:space="preserve">Governing Board </w:t>
      </w:r>
      <w:r w:rsidRPr="00056959">
        <w:rPr>
          <w:rFonts w:eastAsia="Times New Roman" w:cs="Arial"/>
          <w:lang w:val="en-GB"/>
        </w:rPr>
        <w:t>vote.</w:t>
      </w:r>
    </w:p>
    <w:p w14:paraId="1282378F" w14:textId="77777777" w:rsidR="004F02E3" w:rsidRPr="00117DF4" w:rsidRDefault="004F02E3" w:rsidP="004F02E3">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289A2006" w14:textId="77777777" w:rsidR="004F02E3" w:rsidRPr="00056959" w:rsidRDefault="004F02E3" w:rsidP="004F02E3">
      <w:pPr>
        <w:pStyle w:val="ListParagraph"/>
        <w:numPr>
          <w:ilvl w:val="0"/>
          <w:numId w:val="13"/>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r w:rsidRPr="00056959">
        <w:t>School</w:t>
      </w:r>
      <w:r w:rsidRPr="00056959">
        <w:rPr>
          <w:rFonts w:cs="Arial"/>
        </w:rPr>
        <w:t>.</w:t>
      </w:r>
    </w:p>
    <w:p w14:paraId="3BCB4D10" w14:textId="77777777" w:rsidR="004F02E3" w:rsidRPr="00056959" w:rsidRDefault="004F02E3" w:rsidP="004F02E3">
      <w:pPr>
        <w:pStyle w:val="ListParagraph"/>
        <w:numPr>
          <w:ilvl w:val="0"/>
          <w:numId w:val="13"/>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Pr>
          <w:rFonts w:cs="Arial"/>
        </w:rPr>
        <w:t>Governing Board’s</w:t>
      </w:r>
      <w:r w:rsidRPr="00056959">
        <w:rPr>
          <w:rFonts w:eastAsia="Times New Roman" w:cs="Arial"/>
          <w:lang w:val="en-GB"/>
        </w:rPr>
        <w:t xml:space="preserve"> business in the Register of Business Interests, and if any such conflicted matter arises in a meeting, we will offer to leave the meeting for the appropriate length of time. We accept that the Register of Business Interests will be published on the </w:t>
      </w:r>
      <w:r w:rsidRPr="00056959">
        <w:t>School</w:t>
      </w:r>
      <w:r w:rsidRPr="00056959">
        <w:rPr>
          <w:rFonts w:eastAsia="Times New Roman" w:cs="Arial"/>
          <w:lang w:val="en-GB"/>
        </w:rPr>
        <w:t>’s website.</w:t>
      </w:r>
    </w:p>
    <w:p w14:paraId="01583236" w14:textId="77777777" w:rsidR="004F02E3" w:rsidRDefault="004F02E3" w:rsidP="004F02E3">
      <w:pPr>
        <w:pStyle w:val="ListParagraph"/>
        <w:numPr>
          <w:ilvl w:val="0"/>
          <w:numId w:val="13"/>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2F8AFB77" w14:textId="77777777" w:rsidR="004F02E3" w:rsidRDefault="004F02E3" w:rsidP="004F02E3">
      <w:pPr>
        <w:pStyle w:val="ListParagraph"/>
        <w:ind w:left="567" w:right="-46"/>
        <w:jc w:val="both"/>
        <w:rPr>
          <w:rFonts w:eastAsia="Times New Roman" w:cs="Arial"/>
          <w:lang w:val="en-GB"/>
        </w:rPr>
      </w:pPr>
    </w:p>
    <w:p w14:paraId="01DDC067" w14:textId="77777777" w:rsidR="004F02E3" w:rsidRPr="009815A6" w:rsidRDefault="004F02E3" w:rsidP="004F02E3">
      <w:pPr>
        <w:pStyle w:val="ListParagraph"/>
        <w:numPr>
          <w:ilvl w:val="0"/>
          <w:numId w:val="3"/>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2AE8ED" w14:textId="52126369" w:rsidR="004F02E3" w:rsidRPr="00056959" w:rsidRDefault="004F02E3" w:rsidP="004F02E3">
      <w:pPr>
        <w:pStyle w:val="ListParagraph"/>
        <w:numPr>
          <w:ilvl w:val="0"/>
          <w:numId w:val="14"/>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Pr>
          <w:rFonts w:eastAsia="Times New Roman" w:cs="Arial"/>
          <w:lang w:val="en-GB"/>
        </w:rPr>
        <w:t>C</w:t>
      </w:r>
      <w:r w:rsidRPr="00056959">
        <w:rPr>
          <w:rFonts w:eastAsia="Times New Roman" w:cs="Arial"/>
          <w:lang w:val="en-GB"/>
        </w:rPr>
        <w:t>hair, consult with the diocese</w:t>
      </w:r>
      <w:r>
        <w:rPr>
          <w:rFonts w:eastAsia="Times New Roman" w:cs="Arial"/>
          <w:lang w:val="en-GB"/>
        </w:rPr>
        <w:t xml:space="preserve"> and</w:t>
      </w:r>
      <w:r w:rsidRPr="00056959">
        <w:rPr>
          <w:rFonts w:eastAsia="Times New Roman" w:cs="Arial"/>
          <w:lang w:val="en-GB"/>
        </w:rPr>
        <w:t xml:space="preserve"> determine the investigatory process (if any); the </w:t>
      </w:r>
      <w:r>
        <w:rPr>
          <w:rFonts w:cs="Arial"/>
        </w:rPr>
        <w:t>Governing Board</w:t>
      </w:r>
      <w:r w:rsidRPr="00056959">
        <w:rPr>
          <w:rFonts w:eastAsia="Times New Roman" w:cs="Arial"/>
          <w:lang w:val="en-GB"/>
        </w:rPr>
        <w:t xml:space="preserve"> will only use suspension</w:t>
      </w:r>
      <w:r>
        <w:rPr>
          <w:rFonts w:eastAsia="Times New Roman" w:cs="Arial"/>
          <w:lang w:val="en-GB"/>
        </w:rPr>
        <w:t xml:space="preserve"> and/or </w:t>
      </w:r>
      <w:r w:rsidRPr="00056959">
        <w:rPr>
          <w:rFonts w:eastAsia="Times New Roman" w:cs="Arial"/>
          <w:lang w:val="en-GB"/>
        </w:rPr>
        <w:t>removal (</w:t>
      </w:r>
      <w:r w:rsidRPr="00056959">
        <w:t>which is at the absolute discretion of the Ordinary</w:t>
      </w:r>
      <w:r>
        <w:t xml:space="preserve"> for foundation appointments)</w:t>
      </w:r>
      <w:r w:rsidRPr="00056959">
        <w:t xml:space="preserve"> </w:t>
      </w:r>
      <w:r w:rsidRPr="00056959">
        <w:rPr>
          <w:rFonts w:eastAsia="Times New Roman" w:cs="Arial"/>
          <w:lang w:val="en-GB"/>
        </w:rPr>
        <w:t>as a last resort after seeking to resolve any difficulties or disputes in more constructive ways.</w:t>
      </w:r>
    </w:p>
    <w:p w14:paraId="1036A275" w14:textId="77777777" w:rsidR="004F02E3" w:rsidRPr="00056959" w:rsidRDefault="004F02E3" w:rsidP="004F02E3">
      <w:pPr>
        <w:pStyle w:val="ListParagraph"/>
        <w:numPr>
          <w:ilvl w:val="0"/>
          <w:numId w:val="14"/>
        </w:numPr>
        <w:ind w:left="567" w:right="-46" w:hanging="567"/>
        <w:jc w:val="both"/>
        <w:rPr>
          <w:rFonts w:eastAsia="Times New Roman" w:cs="Helvetica"/>
          <w:lang w:val="en-GB"/>
        </w:rPr>
      </w:pPr>
      <w:r>
        <w:rPr>
          <w:rFonts w:eastAsia="Times New Roman" w:cs="Arial"/>
          <w:lang w:val="en-GB"/>
        </w:rPr>
        <w:t>If we believe it is the C</w:t>
      </w:r>
      <w:r w:rsidRPr="00056959">
        <w:rPr>
          <w:rFonts w:eastAsia="Times New Roman" w:cs="Arial"/>
          <w:lang w:val="en-GB"/>
        </w:rPr>
        <w:t xml:space="preserve">hair that has breached this </w:t>
      </w:r>
      <w:r>
        <w:rPr>
          <w:rFonts w:eastAsia="Times New Roman" w:cs="Arial"/>
          <w:lang w:val="en-GB"/>
        </w:rPr>
        <w:t>C</w:t>
      </w:r>
      <w:r w:rsidRPr="00056959">
        <w:rPr>
          <w:rFonts w:eastAsia="Times New Roman" w:cs="Arial"/>
          <w:lang w:val="en-GB"/>
        </w:rPr>
        <w:t xml:space="preserve">ode, the </w:t>
      </w:r>
      <w:r>
        <w:rPr>
          <w:rFonts w:eastAsia="Times New Roman" w:cs="Arial"/>
          <w:lang w:val="en-GB"/>
        </w:rPr>
        <w:t>V</w:t>
      </w:r>
      <w:r w:rsidRPr="00056959">
        <w:rPr>
          <w:rFonts w:eastAsia="Times New Roman" w:cs="Arial"/>
          <w:lang w:val="en-GB"/>
        </w:rPr>
        <w:t xml:space="preserve">ice </w:t>
      </w:r>
      <w:r>
        <w:rPr>
          <w:rFonts w:eastAsia="Times New Roman" w:cs="Arial"/>
          <w:lang w:val="en-GB"/>
        </w:rPr>
        <w:t>C</w:t>
      </w:r>
      <w:r w:rsidRPr="00056959">
        <w:rPr>
          <w:rFonts w:eastAsia="Times New Roman" w:cs="Arial"/>
          <w:lang w:val="en-GB"/>
        </w:rPr>
        <w:t>hair</w:t>
      </w:r>
      <w:r>
        <w:rPr>
          <w:rFonts w:eastAsia="Times New Roman" w:cs="Arial"/>
          <w:lang w:val="en-GB"/>
        </w:rPr>
        <w:t>,</w:t>
      </w:r>
      <w:r w:rsidRPr="00056959">
        <w:rPr>
          <w:rFonts w:eastAsia="Times New Roman" w:cs="Arial"/>
          <w:lang w:val="en-GB"/>
        </w:rPr>
        <w:t xml:space="preserve"> will investigate</w:t>
      </w:r>
      <w:r>
        <w:rPr>
          <w:rFonts w:eastAsia="Times New Roman" w:cs="Arial"/>
          <w:lang w:val="en-GB"/>
        </w:rPr>
        <w:t xml:space="preserve"> unless the Vice Chair is connected in which case another member of the Governing Board will be appointed to investigate</w:t>
      </w:r>
      <w:r w:rsidRPr="00056959">
        <w:rPr>
          <w:rFonts w:eastAsia="Times New Roman" w:cs="Arial"/>
          <w:lang w:val="en-GB"/>
        </w:rPr>
        <w:t>.</w:t>
      </w:r>
    </w:p>
    <w:p w14:paraId="62F742B1" w14:textId="77777777" w:rsidR="004F02E3" w:rsidRDefault="004F02E3" w:rsidP="004F02E3">
      <w:pPr>
        <w:spacing w:after="0" w:line="276" w:lineRule="auto"/>
        <w:ind w:right="792"/>
        <w:contextualSpacing/>
        <w:jc w:val="both"/>
        <w:rPr>
          <w:rFonts w:eastAsia="Times New Roman" w:cs="Helvetica"/>
          <w:lang w:val="en-GB"/>
        </w:rPr>
      </w:pPr>
    </w:p>
    <w:p w14:paraId="1718ADD8" w14:textId="1A58B6B5" w:rsidR="004F02E3" w:rsidRDefault="004F02E3" w:rsidP="004F02E3">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Acceptance </w:t>
      </w:r>
      <w:r>
        <w:rPr>
          <w:rFonts w:eastAsia="Times New Roman" w:cs="Arial"/>
          <w:bCs/>
          <w:lang w:val="en-GB"/>
        </w:rPr>
        <w:t xml:space="preserve">of </w:t>
      </w:r>
      <w:r w:rsidRPr="0018219A">
        <w:rPr>
          <w:rFonts w:eastAsia="Times New Roman" w:cs="Arial"/>
          <w:bCs/>
          <w:lang w:val="en-GB"/>
        </w:rPr>
        <w:t>th</w:t>
      </w:r>
      <w:r>
        <w:rPr>
          <w:rFonts w:eastAsia="Times New Roman" w:cs="Arial"/>
          <w:bCs/>
          <w:lang w:val="en-GB"/>
        </w:rPr>
        <w:t>is</w:t>
      </w:r>
      <w:r w:rsidRPr="0018219A">
        <w:rPr>
          <w:rFonts w:eastAsia="Times New Roman" w:cs="Arial"/>
          <w:bCs/>
          <w:lang w:val="en-GB"/>
        </w:rPr>
        <w:t xml:space="preserve"> Code is confirmed annually </w:t>
      </w:r>
      <w:r>
        <w:rPr>
          <w:rFonts w:eastAsia="Times New Roman" w:cs="Arial"/>
          <w:bCs/>
          <w:lang w:val="en-GB"/>
        </w:rPr>
        <w:t>by</w:t>
      </w:r>
      <w:r w:rsidRPr="0018219A">
        <w:rPr>
          <w:rFonts w:eastAsia="Times New Roman" w:cs="Arial"/>
          <w:bCs/>
          <w:lang w:val="en-GB"/>
        </w:rPr>
        <w:t xml:space="preserve"> every </w:t>
      </w:r>
      <w:r w:rsidR="00D276AB" w:rsidRPr="00D276AB">
        <w:rPr>
          <w:rFonts w:eastAsia="Times New Roman" w:cs="Arial"/>
          <w:bCs/>
          <w:color w:val="000000" w:themeColor="text1"/>
          <w:lang w:val="en-GB"/>
        </w:rPr>
        <w:t>g</w:t>
      </w:r>
      <w:r w:rsidR="00C462E8" w:rsidRPr="00D276AB">
        <w:rPr>
          <w:rFonts w:eastAsia="Times New Roman" w:cs="Arial"/>
          <w:bCs/>
          <w:color w:val="000000" w:themeColor="text1"/>
          <w:lang w:val="en-GB"/>
        </w:rPr>
        <w:t>overnor</w:t>
      </w:r>
      <w:r w:rsidRPr="00D276AB">
        <w:rPr>
          <w:rFonts w:eastAsia="Times New Roman" w:cs="Arial"/>
          <w:bCs/>
          <w:color w:val="000000" w:themeColor="text1"/>
          <w:lang w:val="en-GB"/>
        </w:rPr>
        <w:t xml:space="preserve"> </w:t>
      </w:r>
      <w:r w:rsidRPr="0018219A">
        <w:rPr>
          <w:rFonts w:eastAsia="Times New Roman" w:cs="Arial"/>
          <w:bCs/>
          <w:lang w:val="en-GB"/>
        </w:rPr>
        <w:t xml:space="preserve">(at the beginning of each academic year), but </w:t>
      </w:r>
      <w:r w:rsidR="00C462E8" w:rsidRPr="00D276AB">
        <w:rPr>
          <w:rFonts w:eastAsia="Times New Roman" w:cs="Arial"/>
          <w:bCs/>
          <w:color w:val="000000" w:themeColor="text1"/>
          <w:lang w:val="en-GB"/>
        </w:rPr>
        <w:t>governors</w:t>
      </w:r>
      <w:r w:rsidR="00D276AB">
        <w:rPr>
          <w:rFonts w:eastAsia="Times New Roman" w:cs="Arial"/>
          <w:bCs/>
          <w:color w:val="000000" w:themeColor="text1"/>
          <w:lang w:val="en-GB"/>
        </w:rPr>
        <w:t xml:space="preserve"> </w:t>
      </w:r>
      <w:r w:rsidRPr="0018219A">
        <w:rPr>
          <w:rFonts w:eastAsia="Times New Roman" w:cs="Arial"/>
          <w:bCs/>
          <w:lang w:val="en-GB"/>
        </w:rPr>
        <w:t>are not released from their duties under the Code by any failure to so sign.</w:t>
      </w:r>
    </w:p>
    <w:p w14:paraId="28D1EC25" w14:textId="77777777" w:rsidR="004F02E3" w:rsidRPr="0018219A" w:rsidRDefault="004F02E3" w:rsidP="004F02E3">
      <w:pPr>
        <w:spacing w:after="0" w:line="276" w:lineRule="auto"/>
        <w:ind w:right="95"/>
        <w:contextualSpacing/>
        <w:jc w:val="both"/>
        <w:rPr>
          <w:rFonts w:eastAsia="Times New Roman" w:cs="Arial"/>
          <w:bCs/>
          <w:lang w:val="en-GB"/>
        </w:rPr>
      </w:pPr>
    </w:p>
    <w:p w14:paraId="185D1585" w14:textId="695B3E9A" w:rsidR="004F02E3" w:rsidRPr="0018219A" w:rsidRDefault="004F02E3" w:rsidP="004F02E3">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Signed copies of this Code from each </w:t>
      </w:r>
      <w:r w:rsidR="00C462E8" w:rsidRPr="00D276AB">
        <w:rPr>
          <w:rFonts w:eastAsia="Times New Roman" w:cs="Arial"/>
          <w:bCs/>
          <w:color w:val="000000" w:themeColor="text1"/>
          <w:lang w:val="en-GB"/>
        </w:rPr>
        <w:t xml:space="preserve">governor </w:t>
      </w:r>
      <w:r w:rsidRPr="0018219A">
        <w:rPr>
          <w:rFonts w:eastAsia="Times New Roman" w:cs="Arial"/>
          <w:bCs/>
          <w:lang w:val="en-GB"/>
        </w:rPr>
        <w:t>should be retained by the Clerk.</w:t>
      </w:r>
    </w:p>
    <w:p w14:paraId="460F4D22" w14:textId="77777777" w:rsidR="004F02E3" w:rsidRDefault="004F02E3" w:rsidP="004F02E3">
      <w:pPr>
        <w:spacing w:after="0" w:line="276" w:lineRule="auto"/>
        <w:ind w:right="95"/>
        <w:contextualSpacing/>
        <w:jc w:val="both"/>
        <w:rPr>
          <w:rFonts w:eastAsia="Times New Roman" w:cs="Arial"/>
          <w:b/>
          <w:sz w:val="24"/>
          <w:szCs w:val="24"/>
          <w:lang w:val="en-GB"/>
        </w:rPr>
      </w:pPr>
    </w:p>
    <w:p w14:paraId="540EE592" w14:textId="77777777" w:rsidR="004F02E3" w:rsidRPr="0018219A" w:rsidRDefault="004F02E3" w:rsidP="004F02E3">
      <w:pPr>
        <w:spacing w:after="0" w:line="276" w:lineRule="auto"/>
        <w:ind w:right="95"/>
        <w:contextualSpacing/>
        <w:jc w:val="both"/>
        <w:rPr>
          <w:rFonts w:eastAsia="Times New Roman" w:cs="Arial"/>
          <w:bCs/>
          <w:lang w:val="en-GB"/>
        </w:rPr>
      </w:pPr>
      <w:r w:rsidRPr="0018219A">
        <w:rPr>
          <w:rFonts w:eastAsia="Times New Roman" w:cs="Arial"/>
          <w:bCs/>
          <w:lang w:val="en-GB"/>
        </w:rPr>
        <w:t>E signatures are acceptable.</w:t>
      </w:r>
    </w:p>
    <w:p w14:paraId="5A89F22C" w14:textId="77777777" w:rsidR="004F02E3" w:rsidRDefault="004F02E3" w:rsidP="004F02E3">
      <w:pPr>
        <w:spacing w:after="0" w:line="276" w:lineRule="auto"/>
        <w:ind w:right="95"/>
        <w:contextualSpacing/>
        <w:jc w:val="both"/>
        <w:rPr>
          <w:rFonts w:eastAsia="Times New Roman" w:cs="Arial"/>
          <w:b/>
          <w:sz w:val="24"/>
          <w:szCs w:val="24"/>
          <w:lang w:val="en-GB"/>
        </w:rPr>
      </w:pPr>
    </w:p>
    <w:p w14:paraId="791C5D8B" w14:textId="2F2BF23B" w:rsidR="004F02E3" w:rsidRDefault="004F02E3" w:rsidP="004F02E3">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Foundation</w:t>
      </w:r>
      <w:r w:rsidRPr="00D276AB">
        <w:rPr>
          <w:rFonts w:eastAsia="Times New Roman" w:cs="Arial"/>
          <w:b/>
          <w:color w:val="000000" w:themeColor="text1"/>
          <w:sz w:val="24"/>
          <w:szCs w:val="24"/>
          <w:lang w:val="en-GB"/>
        </w:rPr>
        <w:t xml:space="preserve"> </w:t>
      </w:r>
      <w:r w:rsidR="00C462E8" w:rsidRPr="00D276AB">
        <w:rPr>
          <w:rFonts w:eastAsia="Times New Roman" w:cs="Arial"/>
          <w:b/>
          <w:color w:val="000000" w:themeColor="text1"/>
          <w:lang w:val="en-GB"/>
        </w:rPr>
        <w:t>governors</w:t>
      </w:r>
      <w:r w:rsidR="00C462E8" w:rsidRPr="00D276AB">
        <w:rPr>
          <w:rFonts w:eastAsia="Times New Roman" w:cs="Arial"/>
          <w:bCs/>
          <w:color w:val="000000" w:themeColor="text1"/>
          <w:lang w:val="en-GB"/>
        </w:rPr>
        <w:t xml:space="preserve"> </w:t>
      </w:r>
      <w:r w:rsidRPr="00117DF4">
        <w:rPr>
          <w:rFonts w:eastAsia="Times New Roman" w:cs="Arial"/>
          <w:b/>
          <w:sz w:val="24"/>
          <w:szCs w:val="24"/>
          <w:lang w:val="en-GB"/>
        </w:rPr>
        <w:t xml:space="preserve">are also reminded of the Declaration &amp; Undertaking to be signed upon appointment and annually thereafter, which can be found as an appendix to this Code of Conduct. </w:t>
      </w:r>
    </w:p>
    <w:p w14:paraId="503D9C59" w14:textId="77777777" w:rsidR="004F02E3" w:rsidRDefault="004F02E3" w:rsidP="004F02E3">
      <w:pPr>
        <w:spacing w:after="0" w:line="276" w:lineRule="auto"/>
        <w:ind w:right="95"/>
        <w:contextualSpacing/>
        <w:jc w:val="both"/>
        <w:rPr>
          <w:rFonts w:eastAsia="Times New Roman" w:cs="Arial"/>
          <w:b/>
          <w:sz w:val="24"/>
          <w:szCs w:val="24"/>
          <w:lang w:val="en-GB"/>
        </w:rPr>
      </w:pPr>
    </w:p>
    <w:p w14:paraId="66A3F01A" w14:textId="5258DABC" w:rsidR="004F02E3" w:rsidRPr="0022203D" w:rsidRDefault="004F02E3" w:rsidP="004F02E3">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A signed copy of the Declaration &amp; Undertaking shall be provided to the clerk</w:t>
      </w:r>
      <w:r>
        <w:rPr>
          <w:rFonts w:eastAsia="Times New Roman" w:cs="Arial"/>
          <w:b/>
          <w:sz w:val="24"/>
          <w:szCs w:val="24"/>
          <w:lang w:val="en-GB"/>
        </w:rPr>
        <w:t xml:space="preserve"> by Foundation </w:t>
      </w:r>
      <w:r w:rsidR="00492CB2" w:rsidRPr="00D276AB">
        <w:rPr>
          <w:rFonts w:eastAsia="Times New Roman" w:cs="Arial"/>
          <w:b/>
          <w:color w:val="000000" w:themeColor="text1"/>
          <w:sz w:val="24"/>
          <w:szCs w:val="24"/>
          <w:lang w:val="en-GB"/>
        </w:rPr>
        <w:t>g</w:t>
      </w:r>
      <w:r w:rsidRPr="00D276AB">
        <w:rPr>
          <w:rFonts w:eastAsia="Times New Roman" w:cs="Arial"/>
          <w:b/>
          <w:color w:val="000000" w:themeColor="text1"/>
          <w:sz w:val="24"/>
          <w:szCs w:val="24"/>
          <w:lang w:val="en-GB"/>
        </w:rPr>
        <w:t>overnors</w:t>
      </w:r>
      <w:r w:rsidR="00D276AB">
        <w:rPr>
          <w:rFonts w:eastAsia="Times New Roman" w:cs="Arial"/>
          <w:b/>
          <w:color w:val="FF0000"/>
          <w:sz w:val="24"/>
          <w:szCs w:val="24"/>
          <w:lang w:val="en-GB"/>
        </w:rPr>
        <w:t xml:space="preserve"> </w:t>
      </w:r>
      <w:r>
        <w:rPr>
          <w:rFonts w:eastAsia="Times New Roman" w:cs="Arial"/>
          <w:b/>
          <w:sz w:val="24"/>
          <w:szCs w:val="24"/>
          <w:lang w:val="en-GB"/>
        </w:rPr>
        <w:t>along with their signed copy of the Code.</w:t>
      </w:r>
    </w:p>
    <w:p w14:paraId="3A3EF342" w14:textId="77777777" w:rsidR="004F02E3" w:rsidRPr="00056959" w:rsidRDefault="004F02E3" w:rsidP="004F02E3">
      <w:pPr>
        <w:ind w:right="95"/>
        <w:jc w:val="both"/>
        <w:rPr>
          <w:rFonts w:eastAsia="Times New Roman" w:cs="Helvetica"/>
          <w:lang w:val="en-GB"/>
        </w:rPr>
      </w:pPr>
      <w:r w:rsidRPr="00056959">
        <w:br w:type="page"/>
      </w:r>
    </w:p>
    <w:p w14:paraId="033B063A" w14:textId="77777777" w:rsidR="004F02E3" w:rsidRPr="00117DF4" w:rsidRDefault="004F02E3" w:rsidP="004F02E3">
      <w:pPr>
        <w:ind w:left="1276" w:right="792"/>
        <w:jc w:val="center"/>
        <w:rPr>
          <w:b/>
          <w:sz w:val="24"/>
          <w:szCs w:val="24"/>
        </w:rPr>
      </w:pPr>
      <w:r w:rsidRPr="00117DF4">
        <w:rPr>
          <w:b/>
          <w:sz w:val="24"/>
          <w:szCs w:val="24"/>
        </w:rPr>
        <w:lastRenderedPageBreak/>
        <w:t xml:space="preserve">Appendix </w:t>
      </w:r>
    </w:p>
    <w:p w14:paraId="0A6A8EBA" w14:textId="0E4DCA62" w:rsidR="004F02E3" w:rsidRPr="00117DF4" w:rsidRDefault="004F02E3" w:rsidP="004F02E3">
      <w:pPr>
        <w:ind w:left="1276" w:right="792"/>
        <w:jc w:val="center"/>
        <w:rPr>
          <w:b/>
          <w:sz w:val="24"/>
          <w:szCs w:val="24"/>
          <w:u w:val="single"/>
        </w:rPr>
      </w:pPr>
      <w:r w:rsidRPr="00117DF4">
        <w:rPr>
          <w:b/>
          <w:sz w:val="24"/>
          <w:szCs w:val="24"/>
          <w:u w:val="single"/>
        </w:rPr>
        <w:t>Foundation Director / Governor</w:t>
      </w:r>
    </w:p>
    <w:p w14:paraId="34F23D21" w14:textId="5C81F7F9" w:rsidR="004F02E3" w:rsidRPr="00117DF4" w:rsidRDefault="00C141AB" w:rsidP="004F02E3">
      <w:pPr>
        <w:ind w:left="1276" w:right="792"/>
        <w:jc w:val="center"/>
        <w:rPr>
          <w:b/>
          <w:sz w:val="24"/>
          <w:szCs w:val="24"/>
          <w:u w:val="single"/>
        </w:rPr>
      </w:pPr>
      <w:r>
        <w:rPr>
          <w:b/>
          <w:sz w:val="24"/>
          <w:szCs w:val="24"/>
          <w:u w:val="single"/>
        </w:rPr>
        <w:t xml:space="preserve">Declaration &amp; </w:t>
      </w:r>
      <w:proofErr w:type="gramStart"/>
      <w:r>
        <w:rPr>
          <w:b/>
          <w:sz w:val="24"/>
          <w:szCs w:val="24"/>
          <w:u w:val="single"/>
        </w:rPr>
        <w:t xml:space="preserve">Undertaking </w:t>
      </w:r>
      <w:r w:rsidR="004F02E3" w:rsidRPr="00117DF4">
        <w:rPr>
          <w:b/>
          <w:sz w:val="24"/>
          <w:szCs w:val="24"/>
          <w:u w:val="single"/>
        </w:rPr>
        <w:t>:</w:t>
      </w:r>
      <w:proofErr w:type="gramEnd"/>
    </w:p>
    <w:p w14:paraId="4C1FF75D" w14:textId="152FADDC" w:rsidR="004F02E3" w:rsidRPr="00117DF4" w:rsidRDefault="004F02E3" w:rsidP="004F02E3">
      <w:pPr>
        <w:ind w:right="95"/>
        <w:jc w:val="both"/>
        <w:rPr>
          <w:bCs/>
        </w:rPr>
      </w:pPr>
      <w:r w:rsidRPr="00117DF4">
        <w:rPr>
          <w:bCs/>
        </w:rPr>
        <w:t>Foundation Directors/Governors are responsible for preserving and developing the Catholic character of the school/college/academy/</w:t>
      </w:r>
      <w:r w:rsidR="002D6921">
        <w:rPr>
          <w:bCs/>
        </w:rPr>
        <w:t>Multi Academy Company</w:t>
      </w:r>
      <w:r w:rsidRPr="00117DF4">
        <w:rPr>
          <w:bCs/>
        </w:rPr>
        <w:t xml:space="preserve"> that they serve and for representing the educational policies of the Diocesan Bishop By completing this Form you are agreeing to faithfully represent the Diocesan Bishop’s educational policies as communicated by his/her representatives.</w:t>
      </w:r>
    </w:p>
    <w:p w14:paraId="01619A52" w14:textId="768CA8A4" w:rsidR="004F02E3" w:rsidRPr="00117DF4" w:rsidRDefault="004F02E3" w:rsidP="004F02E3">
      <w:pPr>
        <w:ind w:right="792"/>
        <w:jc w:val="both"/>
        <w:rPr>
          <w:bCs/>
        </w:rPr>
      </w:pPr>
      <w:r w:rsidRPr="00117DF4">
        <w:rPr>
          <w:bCs/>
        </w:rPr>
        <w:t xml:space="preserve">I, </w:t>
      </w:r>
    </w:p>
    <w:p w14:paraId="1869EA66" w14:textId="74DDB9A2" w:rsidR="004F02E3" w:rsidRPr="00117DF4" w:rsidRDefault="004F02E3" w:rsidP="004F02E3">
      <w:pPr>
        <w:ind w:right="95"/>
        <w:jc w:val="both"/>
        <w:rPr>
          <w:bCs/>
        </w:rPr>
      </w:pPr>
      <w:r w:rsidRPr="00117DF4">
        <w:rPr>
          <w:bCs/>
        </w:rPr>
        <w:t xml:space="preserve">*am a practising Catholic and I have read and understood the guidance provided by the </w:t>
      </w:r>
      <w:r w:rsidR="002D6921">
        <w:rPr>
          <w:bCs/>
        </w:rPr>
        <w:t>Archd</w:t>
      </w:r>
      <w:r w:rsidRPr="00117DF4">
        <w:rPr>
          <w:bCs/>
        </w:rPr>
        <w:t xml:space="preserve">iocese of </w:t>
      </w:r>
      <w:r w:rsidR="002D6921">
        <w:rPr>
          <w:bCs/>
        </w:rPr>
        <w:t>Birmingham</w:t>
      </w:r>
      <w:r w:rsidRPr="00117DF4">
        <w:rPr>
          <w:bCs/>
        </w:rPr>
        <w:t xml:space="preserve"> in this regard.  If I have questions in relation to the guidance I have asked them and have received answers.</w:t>
      </w:r>
    </w:p>
    <w:p w14:paraId="3251FDC9" w14:textId="34FAA921" w:rsidR="004F02E3" w:rsidRPr="00117DF4" w:rsidRDefault="004F02E3" w:rsidP="004F02E3">
      <w:pPr>
        <w:ind w:right="792"/>
        <w:jc w:val="both"/>
        <w:rPr>
          <w:bCs/>
        </w:rPr>
      </w:pPr>
      <w:r w:rsidRPr="00117DF4">
        <w:rPr>
          <w:bCs/>
        </w:rPr>
        <w:t xml:space="preserve">*am a Catholic Cleric in the </w:t>
      </w:r>
      <w:r w:rsidR="002D6921">
        <w:rPr>
          <w:bCs/>
        </w:rPr>
        <w:t>Archd</w:t>
      </w:r>
      <w:r w:rsidRPr="00117DF4">
        <w:rPr>
          <w:bCs/>
        </w:rPr>
        <w:t>iocese of</w:t>
      </w:r>
      <w:r w:rsidR="002D6921">
        <w:rPr>
          <w:bCs/>
        </w:rPr>
        <w:t xml:space="preserve"> Birmingham</w:t>
      </w:r>
      <w:r w:rsidRPr="00117DF4">
        <w:rPr>
          <w:bCs/>
        </w:rPr>
        <w:t xml:space="preserve"> / a member of </w:t>
      </w:r>
      <w:r w:rsidR="00D276AB">
        <w:rPr>
          <w:bCs/>
          <w:color w:val="FF0000"/>
        </w:rPr>
        <w:t xml:space="preserve">      </w:t>
      </w:r>
      <w:r w:rsidRPr="00117DF4">
        <w:rPr>
          <w:bCs/>
        </w:rPr>
        <w:t>Religious Order</w:t>
      </w:r>
    </w:p>
    <w:p w14:paraId="0E81C5E0" w14:textId="77777777" w:rsidR="004F02E3" w:rsidRPr="00117DF4" w:rsidRDefault="004F02E3" w:rsidP="004F02E3">
      <w:pPr>
        <w:ind w:right="792"/>
        <w:jc w:val="both"/>
        <w:rPr>
          <w:bCs/>
        </w:rPr>
      </w:pPr>
      <w:r w:rsidRPr="00117DF4">
        <w:rPr>
          <w:bCs/>
        </w:rPr>
        <w:t>(*delete as applicable)</w:t>
      </w:r>
    </w:p>
    <w:p w14:paraId="2390E6E6" w14:textId="32971ECE" w:rsidR="004F02E3" w:rsidRPr="00117DF4" w:rsidRDefault="004F02E3" w:rsidP="004F02E3">
      <w:pPr>
        <w:ind w:right="95"/>
        <w:jc w:val="both"/>
        <w:rPr>
          <w:bCs/>
        </w:rPr>
      </w:pPr>
      <w:r w:rsidRPr="00117DF4">
        <w:rPr>
          <w:bCs/>
        </w:rPr>
        <w:t xml:space="preserve">I wish to offer to serve the </w:t>
      </w:r>
      <w:r w:rsidR="002D6921">
        <w:rPr>
          <w:bCs/>
        </w:rPr>
        <w:t>Archd</w:t>
      </w:r>
      <w:r w:rsidRPr="00117DF4">
        <w:rPr>
          <w:bCs/>
        </w:rPr>
        <w:t xml:space="preserve">iocese of </w:t>
      </w:r>
      <w:r w:rsidR="002D6921">
        <w:rPr>
          <w:bCs/>
        </w:rPr>
        <w:t>Birmingham</w:t>
      </w:r>
      <w:r w:rsidR="00492CB2">
        <w:rPr>
          <w:bCs/>
        </w:rPr>
        <w:t xml:space="preserve"> </w:t>
      </w:r>
      <w:r w:rsidRPr="00117DF4">
        <w:rPr>
          <w:bCs/>
        </w:rPr>
        <w:t xml:space="preserve">in the ministry of Foundation Director/Governor.  I have read and understood the criteria for appointment set out </w:t>
      </w:r>
      <w:r>
        <w:rPr>
          <w:bCs/>
        </w:rPr>
        <w:t xml:space="preserve">in the application form and Guidance which is available from the BDES website at </w:t>
      </w:r>
      <w:hyperlink r:id="rId10" w:history="1">
        <w:r w:rsidRPr="00265C41">
          <w:rPr>
            <w:rStyle w:val="Hyperlink"/>
            <w:bCs/>
          </w:rPr>
          <w:t>https://www.bdes.org.uk/governance.html</w:t>
        </w:r>
      </w:hyperlink>
      <w:r>
        <w:rPr>
          <w:bCs/>
        </w:rPr>
        <w:t xml:space="preserve"> </w:t>
      </w:r>
      <w:r w:rsidRPr="00117DF4">
        <w:rPr>
          <w:bCs/>
        </w:rPr>
        <w:t>and, to the best of my knowledge am eligible for appointment.  I confirm that I will inform the Diocese</w:t>
      </w:r>
      <w:r w:rsidR="00E5054F">
        <w:rPr>
          <w:bCs/>
        </w:rPr>
        <w:t xml:space="preserve"> </w:t>
      </w:r>
      <w:r w:rsidRPr="00117DF4">
        <w:rPr>
          <w:bCs/>
        </w:rPr>
        <w:t>in the event that I am no longer eligible for appointment.</w:t>
      </w:r>
    </w:p>
    <w:p w14:paraId="08F6D073" w14:textId="39258BAB" w:rsidR="004F02E3" w:rsidRPr="00117DF4" w:rsidRDefault="004F02E3" w:rsidP="004F02E3">
      <w:pPr>
        <w:ind w:right="95"/>
        <w:jc w:val="both"/>
        <w:rPr>
          <w:bCs/>
        </w:rPr>
      </w:pPr>
      <w:r w:rsidRPr="00117DF4">
        <w:rPr>
          <w:bCs/>
        </w:rPr>
        <w:t xml:space="preserve">In offering to serve as a Foundation Director/Governor in the </w:t>
      </w:r>
      <w:r>
        <w:rPr>
          <w:bCs/>
        </w:rPr>
        <w:t>Archd</w:t>
      </w:r>
      <w:r w:rsidRPr="00117DF4">
        <w:rPr>
          <w:bCs/>
        </w:rPr>
        <w:t xml:space="preserve">iocese of </w:t>
      </w:r>
      <w:r>
        <w:rPr>
          <w:bCs/>
        </w:rPr>
        <w:t>Birmingham</w:t>
      </w:r>
      <w:r w:rsidRPr="00117DF4">
        <w:rPr>
          <w:bCs/>
        </w:rPr>
        <w:t xml:space="preserve">, I undertake that I will serve the </w:t>
      </w:r>
      <w:r>
        <w:rPr>
          <w:bCs/>
        </w:rPr>
        <w:t>Arch</w:t>
      </w:r>
      <w:r w:rsidR="003D4125">
        <w:rPr>
          <w:bCs/>
        </w:rPr>
        <w:t>b</w:t>
      </w:r>
      <w:r w:rsidRPr="00117DF4">
        <w:rPr>
          <w:bCs/>
        </w:rPr>
        <w:t xml:space="preserve">ishop of </w:t>
      </w:r>
      <w:r>
        <w:rPr>
          <w:bCs/>
        </w:rPr>
        <w:t>Birmingham</w:t>
      </w:r>
      <w:r w:rsidR="003D4125">
        <w:rPr>
          <w:bCs/>
        </w:rPr>
        <w:t xml:space="preserve"> </w:t>
      </w:r>
      <w:r w:rsidRPr="00117DF4">
        <w:rPr>
          <w:bCs/>
        </w:rPr>
        <w:t xml:space="preserve">faithfully in this ministry.  If appointed, I declare that I will be able and willing to give priority to my duties as a Director/Governor and will undertake to discharge those duties with due care and diligence. </w:t>
      </w:r>
    </w:p>
    <w:p w14:paraId="7FA78129" w14:textId="77777777" w:rsidR="004F02E3" w:rsidRPr="00117DF4" w:rsidRDefault="004F02E3" w:rsidP="004F02E3">
      <w:pPr>
        <w:ind w:right="792"/>
        <w:jc w:val="both"/>
        <w:rPr>
          <w:bCs/>
        </w:rPr>
      </w:pPr>
      <w:r w:rsidRPr="00117DF4">
        <w:rPr>
          <w:bCs/>
        </w:rPr>
        <w:t>I undertake:</w:t>
      </w:r>
    </w:p>
    <w:p w14:paraId="5812FEFC" w14:textId="7BA256A5" w:rsidR="004F02E3" w:rsidRPr="00117DF4" w:rsidRDefault="004F02E3" w:rsidP="004F02E3">
      <w:pPr>
        <w:ind w:left="283" w:right="95" w:hanging="283"/>
        <w:jc w:val="both"/>
        <w:rPr>
          <w:bCs/>
        </w:rPr>
      </w:pPr>
      <w:r w:rsidRPr="00117DF4">
        <w:rPr>
          <w:bCs/>
        </w:rPr>
        <w:t>•</w:t>
      </w:r>
      <w:r w:rsidRPr="00117DF4">
        <w:rPr>
          <w:bCs/>
        </w:rPr>
        <w:tab/>
        <w:t xml:space="preserve">To preserve and develop the Catholic character of the school/college/academy or </w:t>
      </w:r>
      <w:r w:rsidR="002D6921">
        <w:rPr>
          <w:bCs/>
        </w:rPr>
        <w:t>Multi Academy Company</w:t>
      </w:r>
      <w:r w:rsidRPr="00117DF4">
        <w:rPr>
          <w:bCs/>
        </w:rPr>
        <w:t xml:space="preserve"> to which I am appointed;</w:t>
      </w:r>
    </w:p>
    <w:p w14:paraId="6BCD0028" w14:textId="5DF8C128" w:rsidR="004F02E3" w:rsidRPr="00117DF4" w:rsidRDefault="004F02E3" w:rsidP="004F02E3">
      <w:pPr>
        <w:ind w:left="283" w:right="95" w:hanging="283"/>
        <w:jc w:val="both"/>
        <w:rPr>
          <w:bCs/>
        </w:rPr>
      </w:pPr>
      <w:r w:rsidRPr="00117DF4">
        <w:rPr>
          <w:bCs/>
        </w:rPr>
        <w:t>•</w:t>
      </w:r>
      <w:r w:rsidRPr="00117DF4">
        <w:rPr>
          <w:bCs/>
        </w:rPr>
        <w:tab/>
        <w:t xml:space="preserve">To ensure that the school/college/academy or </w:t>
      </w:r>
      <w:r w:rsidR="002D6921">
        <w:rPr>
          <w:bCs/>
        </w:rPr>
        <w:t>Multi Academy Company</w:t>
      </w:r>
      <w:r w:rsidRPr="00117DF4">
        <w:rPr>
          <w:bCs/>
        </w:rPr>
        <w:t xml:space="preserve"> is conducted in accordance with its trust deed, which includes the provisions of:</w:t>
      </w:r>
    </w:p>
    <w:p w14:paraId="328BECFA" w14:textId="77777777" w:rsidR="004F02E3" w:rsidRPr="00117DF4" w:rsidRDefault="004F02E3" w:rsidP="004F02E3">
      <w:pPr>
        <w:ind w:left="283" w:right="792"/>
        <w:jc w:val="both"/>
        <w:rPr>
          <w:bCs/>
        </w:rPr>
      </w:pPr>
      <w:r w:rsidRPr="00117DF4">
        <w:rPr>
          <w:bCs/>
        </w:rPr>
        <w:t>o</w:t>
      </w:r>
      <w:r w:rsidRPr="00117DF4">
        <w:rPr>
          <w:bCs/>
        </w:rPr>
        <w:tab/>
        <w:t>Canon law;</w:t>
      </w:r>
    </w:p>
    <w:p w14:paraId="3D0F02C5" w14:textId="77777777" w:rsidR="004F02E3" w:rsidRPr="00117DF4" w:rsidRDefault="004F02E3" w:rsidP="004F02E3">
      <w:pPr>
        <w:ind w:left="283" w:right="792"/>
        <w:jc w:val="both"/>
        <w:rPr>
          <w:bCs/>
        </w:rPr>
      </w:pPr>
      <w:r w:rsidRPr="00117DF4">
        <w:rPr>
          <w:bCs/>
        </w:rPr>
        <w:t>o</w:t>
      </w:r>
      <w:r w:rsidRPr="00117DF4">
        <w:rPr>
          <w:bCs/>
        </w:rPr>
        <w:tab/>
        <w:t xml:space="preserve">The Curriculum Directory and Bishops’ statements on religious education; and </w:t>
      </w:r>
    </w:p>
    <w:p w14:paraId="03EA1224" w14:textId="0E2D9F14" w:rsidR="004F02E3" w:rsidRPr="00117DF4" w:rsidRDefault="004F02E3" w:rsidP="004F02E3">
      <w:pPr>
        <w:ind w:left="709" w:right="792" w:hanging="426"/>
        <w:jc w:val="both"/>
        <w:rPr>
          <w:bCs/>
        </w:rPr>
      </w:pPr>
      <w:r w:rsidRPr="00117DF4">
        <w:rPr>
          <w:bCs/>
        </w:rPr>
        <w:t>o</w:t>
      </w:r>
      <w:r w:rsidRPr="00117DF4">
        <w:rPr>
          <w:bCs/>
        </w:rPr>
        <w:tab/>
        <w:t>Any Diocesan directives relating to schools/colleges/academies/</w:t>
      </w:r>
      <w:r w:rsidR="002D6921">
        <w:rPr>
          <w:bCs/>
        </w:rPr>
        <w:t>Multi Academy Companies</w:t>
      </w:r>
      <w:r w:rsidRPr="00117DF4">
        <w:rPr>
          <w:bCs/>
        </w:rPr>
        <w:t>;</w:t>
      </w:r>
    </w:p>
    <w:p w14:paraId="45C6A8FF" w14:textId="06167322" w:rsidR="004F02E3" w:rsidRPr="00117DF4" w:rsidRDefault="004F02E3" w:rsidP="004F02E3">
      <w:pPr>
        <w:ind w:left="283" w:right="95" w:hanging="283"/>
        <w:jc w:val="both"/>
        <w:rPr>
          <w:bCs/>
        </w:rPr>
      </w:pPr>
      <w:r w:rsidRPr="00117DF4">
        <w:rPr>
          <w:bCs/>
        </w:rPr>
        <w:t>•</w:t>
      </w:r>
      <w:r w:rsidRPr="00117DF4">
        <w:rPr>
          <w:bCs/>
        </w:rPr>
        <w:tab/>
        <w:t>To conduct the school/college/academy/</w:t>
      </w:r>
      <w:r w:rsidR="002D6921">
        <w:rPr>
          <w:bCs/>
        </w:rPr>
        <w:t>Multi Academy Company</w:t>
      </w:r>
      <w:r w:rsidRPr="00117DF4">
        <w:rPr>
          <w:bCs/>
        </w:rPr>
        <w:t xml:space="preserve"> in accordance with its Instrument (and Articles) of Government or Articles of Association and in particular its ethos statement;</w:t>
      </w:r>
    </w:p>
    <w:p w14:paraId="714E2822" w14:textId="0EDBD78B" w:rsidR="004F02E3" w:rsidRPr="00117DF4" w:rsidRDefault="004F02E3" w:rsidP="004F02E3">
      <w:pPr>
        <w:ind w:left="283" w:right="95" w:hanging="283"/>
        <w:jc w:val="both"/>
        <w:rPr>
          <w:bCs/>
        </w:rPr>
      </w:pPr>
      <w:r w:rsidRPr="00117DF4">
        <w:rPr>
          <w:bCs/>
        </w:rPr>
        <w:t>•</w:t>
      </w:r>
      <w:r w:rsidRPr="00117DF4">
        <w:rPr>
          <w:bCs/>
        </w:rPr>
        <w:tab/>
        <w:t xml:space="preserve">To become familiar with, to support and implement the policies and procedures of the </w:t>
      </w:r>
      <w:r w:rsidR="003D4125">
        <w:rPr>
          <w:bCs/>
        </w:rPr>
        <w:t>Archd</w:t>
      </w:r>
      <w:r w:rsidRPr="00117DF4">
        <w:rPr>
          <w:bCs/>
        </w:rPr>
        <w:t xml:space="preserve">iocese of </w:t>
      </w:r>
      <w:r w:rsidR="003D4125">
        <w:rPr>
          <w:bCs/>
        </w:rPr>
        <w:t>Birmingham</w:t>
      </w:r>
      <w:r w:rsidRPr="00117DF4">
        <w:rPr>
          <w:bCs/>
        </w:rPr>
        <w:t>,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directives to the Board of Directors/Governing Body/Local Governing Body;</w:t>
      </w:r>
    </w:p>
    <w:p w14:paraId="5E6696F6" w14:textId="0029E2D5" w:rsidR="004F02E3" w:rsidRPr="00117DF4" w:rsidRDefault="004F02E3" w:rsidP="004F02E3">
      <w:pPr>
        <w:ind w:left="283" w:right="95" w:hanging="283"/>
        <w:jc w:val="both"/>
        <w:rPr>
          <w:bCs/>
        </w:rPr>
      </w:pPr>
      <w:r w:rsidRPr="00117DF4">
        <w:rPr>
          <w:bCs/>
        </w:rPr>
        <w:lastRenderedPageBreak/>
        <w:t>•</w:t>
      </w:r>
      <w:r w:rsidRPr="00117DF4">
        <w:rPr>
          <w:bCs/>
        </w:rPr>
        <w:tab/>
        <w:t>To consider not only the interests of the individual school/college/academy/</w:t>
      </w:r>
      <w:r w:rsidR="000D777C">
        <w:rPr>
          <w:bCs/>
        </w:rPr>
        <w:t>Multi Academy Company</w:t>
      </w:r>
      <w:r w:rsidRPr="00117DF4">
        <w:rPr>
          <w:bCs/>
        </w:rPr>
        <w:t>, but the interests of other Catholic schools/colleges/academies/</w:t>
      </w:r>
      <w:r w:rsidR="000D777C">
        <w:rPr>
          <w:bCs/>
        </w:rPr>
        <w:t>Multi Academy Companies</w:t>
      </w:r>
      <w:r w:rsidRPr="00117DF4">
        <w:rPr>
          <w:bCs/>
        </w:rPr>
        <w:t xml:space="preserve"> and of Catholic education throughout the Diocese;</w:t>
      </w:r>
    </w:p>
    <w:p w14:paraId="20BA49E3" w14:textId="6B06B4A9" w:rsidR="004F02E3" w:rsidRPr="00117DF4" w:rsidRDefault="004F02E3" w:rsidP="004F02E3">
      <w:pPr>
        <w:ind w:left="283" w:right="95" w:hanging="283"/>
        <w:jc w:val="both"/>
        <w:rPr>
          <w:bCs/>
        </w:rPr>
      </w:pPr>
      <w:r w:rsidRPr="00117DF4">
        <w:rPr>
          <w:bCs/>
        </w:rPr>
        <w:t>•</w:t>
      </w:r>
      <w:r w:rsidRPr="00117DF4">
        <w:rPr>
          <w:bCs/>
        </w:rPr>
        <w:tab/>
        <w:t>To respond to the needs of the Catholic community as a whole as represented by the</w:t>
      </w:r>
      <w:r w:rsidR="003D4125">
        <w:rPr>
          <w:bCs/>
        </w:rPr>
        <w:t xml:space="preserve"> Archb</w:t>
      </w:r>
      <w:r w:rsidRPr="00117DF4">
        <w:rPr>
          <w:bCs/>
        </w:rPr>
        <w:t xml:space="preserve">ishop of </w:t>
      </w:r>
      <w:r w:rsidR="003D4125">
        <w:rPr>
          <w:bCs/>
        </w:rPr>
        <w:t>Birmingham</w:t>
      </w:r>
      <w:r w:rsidRPr="00117DF4">
        <w:rPr>
          <w:bCs/>
        </w:rPr>
        <w:t xml:space="preserve"> </w:t>
      </w:r>
    </w:p>
    <w:p w14:paraId="25B1603C" w14:textId="77777777" w:rsidR="004F02E3" w:rsidRPr="00117DF4" w:rsidRDefault="004F02E3" w:rsidP="004F02E3">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20C59E50" w14:textId="77777777" w:rsidR="004F02E3" w:rsidRPr="00117DF4" w:rsidRDefault="004F02E3" w:rsidP="004F02E3">
      <w:pPr>
        <w:ind w:left="283" w:right="792" w:hanging="283"/>
        <w:jc w:val="both"/>
        <w:rPr>
          <w:bCs/>
        </w:rPr>
      </w:pPr>
      <w:r w:rsidRPr="00117DF4">
        <w:rPr>
          <w:bCs/>
        </w:rPr>
        <w:t>•</w:t>
      </w:r>
      <w:r w:rsidRPr="00117DF4">
        <w:rPr>
          <w:bCs/>
        </w:rPr>
        <w:tab/>
        <w:t xml:space="preserve">In all actions, to serve as a witness to the Catholic faith.  </w:t>
      </w:r>
    </w:p>
    <w:p w14:paraId="58572599" w14:textId="77777777" w:rsidR="004F02E3" w:rsidRPr="00117DF4" w:rsidRDefault="004F02E3" w:rsidP="004F02E3">
      <w:pPr>
        <w:ind w:right="95"/>
        <w:jc w:val="both"/>
        <w:rPr>
          <w:bCs/>
        </w:rPr>
      </w:pPr>
      <w:r w:rsidRPr="00117DF4">
        <w:rPr>
          <w:bCs/>
        </w:rPr>
        <w:t xml:space="preserve">I declare that I am not disqualified by law from appointment as a Director/Governor.  I confirm that I agree to Disclosure and Barring Service checks being made on me or any subsequent checks that may be required by law or good practice.  I understand that any refusal to do so will result in the termination of any appointment.  </w:t>
      </w:r>
    </w:p>
    <w:p w14:paraId="224A43D0" w14:textId="4821357C" w:rsidR="004F02E3" w:rsidRPr="00117DF4" w:rsidRDefault="004F02E3" w:rsidP="004F02E3">
      <w:pPr>
        <w:ind w:right="95"/>
        <w:jc w:val="both"/>
        <w:rPr>
          <w:bCs/>
        </w:rPr>
      </w:pPr>
      <w:r w:rsidRPr="00117DF4">
        <w:rPr>
          <w:bCs/>
        </w:rPr>
        <w:t xml:space="preserve">I consent to the information given on this form and other information collected with it being held and processed by the </w:t>
      </w:r>
      <w:r w:rsidR="003D4125">
        <w:rPr>
          <w:bCs/>
        </w:rPr>
        <w:t>Archd</w:t>
      </w:r>
      <w:r w:rsidRPr="00117DF4">
        <w:rPr>
          <w:bCs/>
        </w:rPr>
        <w:t xml:space="preserve">iocese of </w:t>
      </w:r>
      <w:r w:rsidR="003D4125">
        <w:rPr>
          <w:bCs/>
        </w:rPr>
        <w:t>Birmingham</w:t>
      </w:r>
      <w:r w:rsidRPr="00117DF4">
        <w:rPr>
          <w:bCs/>
        </w:rPr>
        <w:t xml:space="preserve"> including the sharing of data with third parties where required, in accordance with the Diocesan</w:t>
      </w:r>
      <w:r w:rsidR="00E5054F">
        <w:rPr>
          <w:bCs/>
        </w:rPr>
        <w:t xml:space="preserve"> </w:t>
      </w:r>
      <w:r w:rsidRPr="00117DF4">
        <w:rPr>
          <w:bCs/>
        </w:rPr>
        <w:t xml:space="preserve">privacy policy which can be found </w:t>
      </w:r>
      <w:r w:rsidR="00E5054F">
        <w:rPr>
          <w:bCs/>
        </w:rPr>
        <w:t xml:space="preserve">at </w:t>
      </w:r>
      <w:hyperlink r:id="rId11" w:history="1">
        <w:r w:rsidR="00E5054F" w:rsidRPr="00265C41">
          <w:rPr>
            <w:rStyle w:val="Hyperlink"/>
            <w:lang w:val="en-GB"/>
          </w:rPr>
          <w:t>https://www.bdes.org.uk/uploads/7/2/8/5/72851667/despn_schools_privacy_statement_reviewed_nov_22.pdf</w:t>
        </w:r>
      </w:hyperlink>
      <w:r w:rsidRPr="00117DF4">
        <w:rPr>
          <w:bCs/>
        </w:rPr>
        <w:t xml:space="preserve">.  I confirm that I have read the privacy policy issued by the </w:t>
      </w:r>
      <w:r w:rsidR="003D4125">
        <w:rPr>
          <w:bCs/>
        </w:rPr>
        <w:t>Archd</w:t>
      </w:r>
      <w:r w:rsidRPr="00117DF4">
        <w:rPr>
          <w:bCs/>
        </w:rPr>
        <w:t xml:space="preserve">iocese of </w:t>
      </w:r>
      <w:r w:rsidR="003D4125">
        <w:rPr>
          <w:bCs/>
        </w:rPr>
        <w:t>Birmingham</w:t>
      </w:r>
      <w:r w:rsidRPr="00117DF4">
        <w:rPr>
          <w:bCs/>
        </w:rPr>
        <w:t>, which sets out how my personal information will be collected, shared and used.</w:t>
      </w:r>
    </w:p>
    <w:p w14:paraId="16184540" w14:textId="175FDC97" w:rsidR="004F02E3" w:rsidRPr="00117DF4" w:rsidRDefault="004F02E3" w:rsidP="004F02E3">
      <w:pPr>
        <w:ind w:right="95"/>
        <w:jc w:val="both"/>
        <w:rPr>
          <w:bCs/>
        </w:rPr>
      </w:pPr>
      <w:r w:rsidRPr="00117DF4">
        <w:rPr>
          <w:bCs/>
        </w:rPr>
        <w:t>I undertake that I shall tender my resignation as a Foundation Director/Governor if my circumstances change so as to contravene the Diocesan eligibility criteria or expectations at any time during my time in office or if, in the opinion of the Ordinary my resignation would be in the best interests of Catholic education.</w:t>
      </w:r>
    </w:p>
    <w:p w14:paraId="3C25750D" w14:textId="0AA325A1" w:rsidR="004F02E3" w:rsidRDefault="004F02E3" w:rsidP="004F02E3">
      <w:pPr>
        <w:ind w:right="95"/>
        <w:jc w:val="both"/>
        <w:rPr>
          <w:bCs/>
        </w:rPr>
      </w:pPr>
      <w:r w:rsidRPr="00117DF4">
        <w:rPr>
          <w:bCs/>
        </w:rPr>
        <w:t>I understand and accept that the appointment and removal of Foundation Directors/Governors is at the absolute discretion of the Ordinary</w:t>
      </w:r>
      <w:r w:rsidR="00E5054F">
        <w:rPr>
          <w:bCs/>
        </w:rPr>
        <w:t xml:space="preserve"> </w:t>
      </w:r>
      <w:r w:rsidRPr="00117DF4">
        <w:rPr>
          <w:bCs/>
        </w:rPr>
        <w:t xml:space="preserve">and that, because of the nature of the decision-making process, the Ordinary will not normally be able to engage in any discussion or correspondence with me and/or any third party where my nomination does not result in my appointment. </w:t>
      </w:r>
    </w:p>
    <w:p w14:paraId="188FF4F2" w14:textId="77777777" w:rsidR="003D4125" w:rsidRDefault="003D4125" w:rsidP="004F02E3">
      <w:pPr>
        <w:ind w:right="95"/>
        <w:jc w:val="both"/>
        <w:rPr>
          <w:bCs/>
        </w:rPr>
      </w:pPr>
    </w:p>
    <w:p w14:paraId="5EB4063D" w14:textId="77777777" w:rsidR="003D4125" w:rsidRPr="00117DF4" w:rsidRDefault="003D4125" w:rsidP="004F02E3">
      <w:pPr>
        <w:ind w:right="95"/>
        <w:jc w:val="both"/>
        <w:rPr>
          <w:bCs/>
        </w:rPr>
      </w:pPr>
    </w:p>
    <w:p w14:paraId="04085489" w14:textId="77777777" w:rsidR="004F02E3" w:rsidRPr="0018219A" w:rsidRDefault="004F02E3" w:rsidP="004F02E3">
      <w:pPr>
        <w:ind w:left="283" w:right="792" w:hanging="283"/>
        <w:jc w:val="both"/>
        <w:rPr>
          <w:b/>
        </w:rPr>
      </w:pPr>
      <w:bookmarkStart w:id="3" w:name="_Hlk173506195"/>
      <w:r w:rsidRPr="0018219A">
        <w:rPr>
          <w:b/>
        </w:rPr>
        <w:t>Signed……………………………………</w:t>
      </w:r>
    </w:p>
    <w:p w14:paraId="4E9FB2F5" w14:textId="77777777" w:rsidR="004F02E3" w:rsidRPr="0018219A" w:rsidRDefault="004F02E3" w:rsidP="004F02E3">
      <w:pPr>
        <w:ind w:left="283" w:right="792" w:hanging="283"/>
        <w:jc w:val="both"/>
        <w:rPr>
          <w:b/>
        </w:rPr>
      </w:pPr>
    </w:p>
    <w:p w14:paraId="5FA13AC4" w14:textId="77777777" w:rsidR="004F02E3" w:rsidRPr="0018219A" w:rsidRDefault="004F02E3" w:rsidP="004F02E3">
      <w:pPr>
        <w:ind w:left="283" w:right="792" w:hanging="283"/>
        <w:jc w:val="both"/>
        <w:rPr>
          <w:b/>
        </w:rPr>
      </w:pPr>
      <w:r w:rsidRPr="0018219A">
        <w:rPr>
          <w:b/>
        </w:rPr>
        <w:t xml:space="preserve">Dated……………………………………. </w:t>
      </w:r>
    </w:p>
    <w:bookmarkEnd w:id="3"/>
    <w:p w14:paraId="47586245" w14:textId="0F3496FD" w:rsidR="004F02E3" w:rsidRPr="0018219A" w:rsidRDefault="004F02E3" w:rsidP="004F02E3">
      <w:pPr>
        <w:ind w:right="95"/>
        <w:jc w:val="both"/>
        <w:rPr>
          <w:b/>
          <w:sz w:val="24"/>
          <w:szCs w:val="24"/>
        </w:rPr>
      </w:pPr>
      <w:r w:rsidRPr="00056959">
        <w:rPr>
          <w:b/>
          <w:color w:val="FF0000"/>
        </w:rPr>
        <w:t xml:space="preserve">† </w:t>
      </w:r>
      <w:r w:rsidRPr="009740B0">
        <w:rPr>
          <w:b/>
          <w:color w:val="FF0000"/>
        </w:rPr>
        <w:t xml:space="preserve">This </w:t>
      </w:r>
      <w:r>
        <w:rPr>
          <w:b/>
          <w:color w:val="FF0000"/>
        </w:rPr>
        <w:t>is a copy of the standard Declaration/Undertaking</w:t>
      </w:r>
      <w:r w:rsidRPr="009740B0">
        <w:rPr>
          <w:b/>
          <w:color w:val="FF0000"/>
        </w:rPr>
        <w:t xml:space="preserve"> </w:t>
      </w:r>
      <w:r>
        <w:rPr>
          <w:b/>
          <w:color w:val="FF0000"/>
        </w:rPr>
        <w:t>that was</w:t>
      </w:r>
      <w:r w:rsidRPr="009740B0">
        <w:rPr>
          <w:b/>
          <w:color w:val="FF0000"/>
        </w:rPr>
        <w:t xml:space="preserve"> required from </w:t>
      </w:r>
      <w:r>
        <w:rPr>
          <w:b/>
          <w:color w:val="FF0000"/>
        </w:rPr>
        <w:t xml:space="preserve">foundation directors / governors </w:t>
      </w:r>
      <w:r w:rsidRPr="009740B0">
        <w:rPr>
          <w:b/>
          <w:color w:val="FF0000"/>
        </w:rPr>
        <w:t>on</w:t>
      </w:r>
      <w:r>
        <w:rPr>
          <w:b/>
          <w:color w:val="FF0000"/>
        </w:rPr>
        <w:t xml:space="preserve"> </w:t>
      </w:r>
      <w:r w:rsidRPr="009740B0">
        <w:rPr>
          <w:b/>
          <w:color w:val="FF0000"/>
        </w:rPr>
        <w:t>appointment</w:t>
      </w:r>
      <w:r>
        <w:rPr>
          <w:b/>
          <w:color w:val="FF0000"/>
        </w:rPr>
        <w:t>,</w:t>
      </w:r>
      <w:r w:rsidRPr="009740B0">
        <w:rPr>
          <w:b/>
          <w:color w:val="FF0000"/>
        </w:rPr>
        <w:t xml:space="preserve"> as set out in the </w:t>
      </w:r>
      <w:r w:rsidR="00492CB2">
        <w:rPr>
          <w:b/>
          <w:color w:val="FF0000"/>
        </w:rPr>
        <w:t>application</w:t>
      </w:r>
      <w:r w:rsidRPr="0018219A">
        <w:rPr>
          <w:b/>
          <w:color w:val="FF0000"/>
        </w:rPr>
        <w:t xml:space="preserve"> Form.</w:t>
      </w:r>
      <w:r w:rsidRPr="0018219A">
        <w:rPr>
          <w:b/>
          <w:sz w:val="24"/>
          <w:szCs w:val="24"/>
        </w:rPr>
        <w:t xml:space="preserve"> </w:t>
      </w:r>
    </w:p>
    <w:p w14:paraId="16D1C3F3" w14:textId="57C61876" w:rsidR="00F4269D" w:rsidRDefault="004F02E3" w:rsidP="003D4125">
      <w:pPr>
        <w:ind w:right="-46"/>
        <w:jc w:val="both"/>
      </w:pPr>
      <w:r w:rsidRPr="0018219A">
        <w:rPr>
          <w:b/>
        </w:rPr>
        <w:t>This Declaration should be signed by every foundation director/governor annually and copies retained by the Clerk</w:t>
      </w:r>
      <w:r>
        <w:rPr>
          <w:b/>
        </w:rPr>
        <w:t xml:space="preserve">.  </w:t>
      </w:r>
      <w:r w:rsidRPr="0018219A">
        <w:rPr>
          <w:b/>
        </w:rPr>
        <w:t>E-Sign</w:t>
      </w:r>
      <w:bookmarkStart w:id="4" w:name="_GoBack"/>
      <w:bookmarkEnd w:id="4"/>
      <w:r w:rsidRPr="0018219A">
        <w:rPr>
          <w:b/>
        </w:rPr>
        <w:t>atures are accepta</w:t>
      </w:r>
      <w:r w:rsidR="003D4125">
        <w:rPr>
          <w:b/>
        </w:rPr>
        <w:t>ble</w:t>
      </w:r>
    </w:p>
    <w:sectPr w:rsidR="00F4269D" w:rsidSect="00D800D2">
      <w:pgSz w:w="11906" w:h="16838"/>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EE7623" w14:textId="77777777" w:rsidR="00095997" w:rsidRDefault="00095997" w:rsidP="00CA08F1">
      <w:pPr>
        <w:spacing w:after="0" w:line="240" w:lineRule="auto"/>
      </w:pPr>
      <w:r>
        <w:separator/>
      </w:r>
    </w:p>
  </w:endnote>
  <w:endnote w:type="continuationSeparator" w:id="0">
    <w:p w14:paraId="1EC2AA12" w14:textId="77777777" w:rsidR="00095997" w:rsidRDefault="00095997" w:rsidP="00CA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D5873" w14:textId="77777777" w:rsidR="00095997" w:rsidRDefault="00095997" w:rsidP="00CA08F1">
      <w:pPr>
        <w:spacing w:after="0" w:line="240" w:lineRule="auto"/>
      </w:pPr>
      <w:r>
        <w:separator/>
      </w:r>
    </w:p>
  </w:footnote>
  <w:footnote w:type="continuationSeparator" w:id="0">
    <w:p w14:paraId="3F08085E" w14:textId="77777777" w:rsidR="00095997" w:rsidRDefault="00095997" w:rsidP="00CA08F1">
      <w:pPr>
        <w:spacing w:after="0" w:line="240" w:lineRule="auto"/>
      </w:pPr>
      <w:r>
        <w:continuationSeparator/>
      </w:r>
    </w:p>
  </w:footnote>
  <w:footnote w:id="1">
    <w:p w14:paraId="0279AE71" w14:textId="77777777" w:rsidR="00D800D2" w:rsidRPr="004935D4" w:rsidRDefault="00D800D2" w:rsidP="00D800D2">
      <w:pPr>
        <w:spacing w:after="0" w:line="276" w:lineRule="auto"/>
        <w:jc w:val="both"/>
        <w:rPr>
          <w:rFonts w:cs="Arial"/>
          <w:color w:val="000000"/>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4"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0"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1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11"/>
  </w:num>
  <w:num w:numId="4">
    <w:abstractNumId w:val="0"/>
  </w:num>
  <w:num w:numId="5">
    <w:abstractNumId w:val="13"/>
  </w:num>
  <w:num w:numId="6">
    <w:abstractNumId w:val="12"/>
  </w:num>
  <w:num w:numId="7">
    <w:abstractNumId w:val="9"/>
  </w:num>
  <w:num w:numId="8">
    <w:abstractNumId w:val="6"/>
  </w:num>
  <w:num w:numId="9">
    <w:abstractNumId w:val="8"/>
  </w:num>
  <w:num w:numId="10">
    <w:abstractNumId w:val="3"/>
  </w:num>
  <w:num w:numId="11">
    <w:abstractNumId w:val="7"/>
  </w:num>
  <w:num w:numId="12">
    <w:abstractNumId w:val="10"/>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8F1"/>
    <w:rsid w:val="000224E1"/>
    <w:rsid w:val="00095997"/>
    <w:rsid w:val="000D777C"/>
    <w:rsid w:val="002D6921"/>
    <w:rsid w:val="003C0A1A"/>
    <w:rsid w:val="003C4761"/>
    <w:rsid w:val="003D4125"/>
    <w:rsid w:val="00456B3D"/>
    <w:rsid w:val="00492CB2"/>
    <w:rsid w:val="004F02E3"/>
    <w:rsid w:val="00597D3D"/>
    <w:rsid w:val="0064201E"/>
    <w:rsid w:val="00783F0A"/>
    <w:rsid w:val="007C75F6"/>
    <w:rsid w:val="008538F7"/>
    <w:rsid w:val="00854753"/>
    <w:rsid w:val="009372FC"/>
    <w:rsid w:val="00A13272"/>
    <w:rsid w:val="00C141AB"/>
    <w:rsid w:val="00C462E8"/>
    <w:rsid w:val="00CA08F1"/>
    <w:rsid w:val="00D276AB"/>
    <w:rsid w:val="00D800D2"/>
    <w:rsid w:val="00E066F3"/>
    <w:rsid w:val="00E45A05"/>
    <w:rsid w:val="00E5054F"/>
    <w:rsid w:val="00E6688C"/>
    <w:rsid w:val="00F1527A"/>
    <w:rsid w:val="00F4269D"/>
    <w:rsid w:val="00FF6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3EAE9"/>
  <w15:chartTrackingRefBased/>
  <w15:docId w15:val="{DC399C04-2E8D-4783-92A2-33AA78968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08F1"/>
    <w:pPr>
      <w:spacing w:after="160" w:line="259" w:lineRule="auto"/>
    </w:pPr>
    <w:rPr>
      <w:kern w:val="0"/>
      <w:sz w:val="22"/>
      <w:szCs w:val="22"/>
      <w:lang w:val="en-US"/>
      <w14:ligatures w14:val="none"/>
    </w:rPr>
  </w:style>
  <w:style w:type="paragraph" w:styleId="Heading1">
    <w:name w:val="heading 1"/>
    <w:basedOn w:val="Normal"/>
    <w:next w:val="Normal"/>
    <w:link w:val="Heading1Char"/>
    <w:uiPriority w:val="9"/>
    <w:qFormat/>
    <w:rsid w:val="00CA08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08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08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08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08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08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08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08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08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8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8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8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8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8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8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8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8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8F1"/>
    <w:rPr>
      <w:rFonts w:eastAsiaTheme="majorEastAsia" w:cstheme="majorBidi"/>
      <w:color w:val="272727" w:themeColor="text1" w:themeTint="D8"/>
    </w:rPr>
  </w:style>
  <w:style w:type="paragraph" w:styleId="Title">
    <w:name w:val="Title"/>
    <w:basedOn w:val="Normal"/>
    <w:next w:val="Normal"/>
    <w:link w:val="TitleChar"/>
    <w:uiPriority w:val="10"/>
    <w:qFormat/>
    <w:rsid w:val="00CA08F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08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8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08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8F1"/>
    <w:pPr>
      <w:spacing w:before="160"/>
      <w:jc w:val="center"/>
    </w:pPr>
    <w:rPr>
      <w:i/>
      <w:iCs/>
      <w:color w:val="404040" w:themeColor="text1" w:themeTint="BF"/>
    </w:rPr>
  </w:style>
  <w:style w:type="character" w:customStyle="1" w:styleId="QuoteChar">
    <w:name w:val="Quote Char"/>
    <w:basedOn w:val="DefaultParagraphFont"/>
    <w:link w:val="Quote"/>
    <w:uiPriority w:val="29"/>
    <w:rsid w:val="00CA08F1"/>
    <w:rPr>
      <w:i/>
      <w:iCs/>
      <w:color w:val="404040" w:themeColor="text1" w:themeTint="BF"/>
    </w:rPr>
  </w:style>
  <w:style w:type="paragraph" w:styleId="ListParagraph">
    <w:name w:val="List Paragraph"/>
    <w:basedOn w:val="Normal"/>
    <w:uiPriority w:val="34"/>
    <w:qFormat/>
    <w:rsid w:val="00CA08F1"/>
    <w:pPr>
      <w:ind w:left="720"/>
      <w:contextualSpacing/>
    </w:pPr>
  </w:style>
  <w:style w:type="character" w:styleId="IntenseEmphasis">
    <w:name w:val="Intense Emphasis"/>
    <w:basedOn w:val="DefaultParagraphFont"/>
    <w:uiPriority w:val="21"/>
    <w:qFormat/>
    <w:rsid w:val="00CA08F1"/>
    <w:rPr>
      <w:i/>
      <w:iCs/>
      <w:color w:val="0F4761" w:themeColor="accent1" w:themeShade="BF"/>
    </w:rPr>
  </w:style>
  <w:style w:type="paragraph" w:styleId="IntenseQuote">
    <w:name w:val="Intense Quote"/>
    <w:basedOn w:val="Normal"/>
    <w:next w:val="Normal"/>
    <w:link w:val="IntenseQuoteChar"/>
    <w:uiPriority w:val="30"/>
    <w:qFormat/>
    <w:rsid w:val="00CA08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08F1"/>
    <w:rPr>
      <w:i/>
      <w:iCs/>
      <w:color w:val="0F4761" w:themeColor="accent1" w:themeShade="BF"/>
    </w:rPr>
  </w:style>
  <w:style w:type="character" w:styleId="IntenseReference">
    <w:name w:val="Intense Reference"/>
    <w:basedOn w:val="DefaultParagraphFont"/>
    <w:uiPriority w:val="32"/>
    <w:qFormat/>
    <w:rsid w:val="00CA08F1"/>
    <w:rPr>
      <w:b/>
      <w:bCs/>
      <w:smallCaps/>
      <w:color w:val="0F4761" w:themeColor="accent1" w:themeShade="BF"/>
      <w:spacing w:val="5"/>
    </w:rPr>
  </w:style>
  <w:style w:type="table" w:styleId="TableGrid">
    <w:name w:val="Table Grid"/>
    <w:basedOn w:val="TableNormal"/>
    <w:uiPriority w:val="39"/>
    <w:rsid w:val="00CA08F1"/>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A08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08F1"/>
    <w:rPr>
      <w:kern w:val="0"/>
      <w:sz w:val="20"/>
      <w:szCs w:val="20"/>
      <w:lang w:val="en-US"/>
      <w14:ligatures w14:val="none"/>
    </w:rPr>
  </w:style>
  <w:style w:type="character" w:styleId="FootnoteReference">
    <w:name w:val="footnote reference"/>
    <w:basedOn w:val="DefaultParagraphFont"/>
    <w:uiPriority w:val="99"/>
    <w:semiHidden/>
    <w:unhideWhenUsed/>
    <w:rsid w:val="00CA08F1"/>
    <w:rPr>
      <w:vertAlign w:val="superscript"/>
    </w:rPr>
  </w:style>
  <w:style w:type="character" w:styleId="Hyperlink">
    <w:name w:val="Hyperlink"/>
    <w:basedOn w:val="DefaultParagraphFont"/>
    <w:uiPriority w:val="99"/>
    <w:unhideWhenUsed/>
    <w:rsid w:val="00CA08F1"/>
    <w:rPr>
      <w:color w:val="467886" w:themeColor="hyperlink"/>
      <w:u w:val="single"/>
    </w:rPr>
  </w:style>
  <w:style w:type="character" w:customStyle="1" w:styleId="UnresolvedMention">
    <w:name w:val="Unresolved Mention"/>
    <w:basedOn w:val="DefaultParagraphFont"/>
    <w:uiPriority w:val="99"/>
    <w:semiHidden/>
    <w:unhideWhenUsed/>
    <w:rsid w:val="004F02E3"/>
    <w:rPr>
      <w:color w:val="605E5C"/>
      <w:shd w:val="clear" w:color="auto" w:fill="E1DFDD"/>
    </w:rPr>
  </w:style>
  <w:style w:type="paragraph" w:styleId="Revision">
    <w:name w:val="Revision"/>
    <w:hidden/>
    <w:uiPriority w:val="99"/>
    <w:semiHidden/>
    <w:rsid w:val="00E45A05"/>
    <w:rPr>
      <w:kern w:val="0"/>
      <w:sz w:val="22"/>
      <w:szCs w:val="22"/>
      <w:lang w:val="en-US"/>
      <w14:ligatures w14:val="none"/>
    </w:rPr>
  </w:style>
  <w:style w:type="character" w:styleId="CommentReference">
    <w:name w:val="annotation reference"/>
    <w:basedOn w:val="DefaultParagraphFont"/>
    <w:uiPriority w:val="99"/>
    <w:semiHidden/>
    <w:unhideWhenUsed/>
    <w:rsid w:val="00E45A05"/>
    <w:rPr>
      <w:sz w:val="16"/>
      <w:szCs w:val="16"/>
    </w:rPr>
  </w:style>
  <w:style w:type="paragraph" w:styleId="CommentText">
    <w:name w:val="annotation text"/>
    <w:basedOn w:val="Normal"/>
    <w:link w:val="CommentTextChar"/>
    <w:uiPriority w:val="99"/>
    <w:unhideWhenUsed/>
    <w:rsid w:val="00E45A05"/>
    <w:pPr>
      <w:spacing w:line="240" w:lineRule="auto"/>
    </w:pPr>
    <w:rPr>
      <w:sz w:val="20"/>
      <w:szCs w:val="20"/>
    </w:rPr>
  </w:style>
  <w:style w:type="character" w:customStyle="1" w:styleId="CommentTextChar">
    <w:name w:val="Comment Text Char"/>
    <w:basedOn w:val="DefaultParagraphFont"/>
    <w:link w:val="CommentText"/>
    <w:uiPriority w:val="99"/>
    <w:rsid w:val="00E45A05"/>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45A05"/>
    <w:rPr>
      <w:b/>
      <w:bCs/>
    </w:rPr>
  </w:style>
  <w:style w:type="character" w:customStyle="1" w:styleId="CommentSubjectChar">
    <w:name w:val="Comment Subject Char"/>
    <w:basedOn w:val="CommentTextChar"/>
    <w:link w:val="CommentSubject"/>
    <w:uiPriority w:val="99"/>
    <w:semiHidden/>
    <w:rsid w:val="00E45A05"/>
    <w:rPr>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des.org.uk/uploads/7/2/8/5/72851667/despn_schools_privacy_statement_reviewed_nov_22.pdf" TargetMode="External"/><Relationship Id="rId5" Type="http://schemas.openxmlformats.org/officeDocument/2006/relationships/webSettings" Target="webSettings.xml"/><Relationship Id="rId10" Type="http://schemas.openxmlformats.org/officeDocument/2006/relationships/hyperlink" Target="https://www.bdes.org.uk/governance.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2B3263AA9FD4340BBD509A45943CA0D"/>
        <w:category>
          <w:name w:val="General"/>
          <w:gallery w:val="placeholder"/>
        </w:category>
        <w:types>
          <w:type w:val="bbPlcHdr"/>
        </w:types>
        <w:behaviors>
          <w:behavior w:val="content"/>
        </w:behaviors>
        <w:guid w:val="{2CB9A3C0-7E17-4E01-A5F2-381C4319ADAF}"/>
      </w:docPartPr>
      <w:docPartBody>
        <w:p w:rsidR="00C25959" w:rsidRDefault="00C25959" w:rsidP="00C25959">
          <w:pPr>
            <w:pStyle w:val="02B3263AA9FD4340BBD509A45943CA0D"/>
          </w:pPr>
          <w:r>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959"/>
    <w:rsid w:val="000224E1"/>
    <w:rsid w:val="003C0A1A"/>
    <w:rsid w:val="003C4761"/>
    <w:rsid w:val="0050553B"/>
    <w:rsid w:val="0064201E"/>
    <w:rsid w:val="00783F0A"/>
    <w:rsid w:val="00854753"/>
    <w:rsid w:val="00C25959"/>
    <w:rsid w:val="00DC01F6"/>
    <w:rsid w:val="00E066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959"/>
  </w:style>
  <w:style w:type="paragraph" w:customStyle="1" w:styleId="02B3263AA9FD4340BBD509A45943CA0D">
    <w:name w:val="02B3263AA9FD4340BBD509A45943CA0D"/>
    <w:rsid w:val="00C259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80569-ABF9-4B67-9E47-5C04CE0A7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2881</Words>
  <Characters>16428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Mrs Gavin</cp:lastModifiedBy>
  <cp:revision>2</cp:revision>
  <dcterms:created xsi:type="dcterms:W3CDTF">2024-12-19T10:49:00Z</dcterms:created>
  <dcterms:modified xsi:type="dcterms:W3CDTF">2024-12-19T10:49:00Z</dcterms:modified>
</cp:coreProperties>
</file>