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bookmarkStart w:id="0" w:name="_GoBack"/>
      <w:r w:rsidRPr="00FF472C">
        <w:rPr>
          <w:rFonts w:asciiTheme="minorHAnsi" w:hAnsiTheme="minorHAnsi"/>
          <w:lang w:val="en-GB"/>
        </w:rPr>
        <w:t>REHABILITATION OF OFFENDERS ACT 1974 – DISCLOSURE FORM</w:t>
      </w:r>
    </w:p>
    <w:bookmarkEnd w:id="0"/>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01C83" w14:textId="77777777" w:rsidR="00F77730" w:rsidRDefault="00F77730" w:rsidP="00464705">
      <w:pPr>
        <w:spacing w:after="0" w:line="240" w:lineRule="auto"/>
      </w:pPr>
      <w:r>
        <w:separator/>
      </w:r>
    </w:p>
  </w:endnote>
  <w:endnote w:type="continuationSeparator" w:id="0">
    <w:p w14:paraId="30DCA49B" w14:textId="77777777" w:rsidR="00F77730" w:rsidRDefault="00F77730"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2B3BC" w14:textId="77777777" w:rsidR="00F77730" w:rsidRDefault="00F77730" w:rsidP="00464705">
      <w:pPr>
        <w:spacing w:after="0" w:line="240" w:lineRule="auto"/>
      </w:pPr>
      <w:r>
        <w:separator/>
      </w:r>
    </w:p>
  </w:footnote>
  <w:footnote w:type="continuationSeparator" w:id="0">
    <w:p w14:paraId="2A5DED99" w14:textId="77777777" w:rsidR="00F77730" w:rsidRDefault="00F77730"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1600A"/>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77730"/>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4F15BEB5-4414-4CAD-939F-3EE2E2628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Rachel Sanders</cp:lastModifiedBy>
  <cp:revision>2</cp:revision>
  <cp:lastPrinted>2016-01-28T14:41:00Z</cp:lastPrinted>
  <dcterms:created xsi:type="dcterms:W3CDTF">2025-09-24T09:11:00Z</dcterms:created>
  <dcterms:modified xsi:type="dcterms:W3CDTF">2025-09-24T09:11:00Z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